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F36CD0" w14:textId="77777777" w:rsidR="00C5503C" w:rsidRPr="00ED2F2F" w:rsidRDefault="007B3BAC" w:rsidP="00ED2F2F">
      <w:pPr>
        <w:spacing w:after="0" w:line="259" w:lineRule="auto"/>
        <w:ind w:left="0" w:right="279" w:firstLine="0"/>
        <w:jc w:val="left"/>
        <w:rPr>
          <w:rFonts w:ascii="Times New Roman" w:hAnsi="Times New Roman" w:cs="Times New Roman"/>
          <w:szCs w:val="24"/>
        </w:rPr>
      </w:pPr>
      <w:r w:rsidRPr="00ED2F2F">
        <w:rPr>
          <w:rFonts w:ascii="Times New Roman" w:hAnsi="Times New Roman" w:cs="Times New Roman"/>
          <w:b/>
          <w:szCs w:val="24"/>
        </w:rPr>
        <w:t xml:space="preserve">ALLEGATO C </w:t>
      </w:r>
    </w:p>
    <w:p w14:paraId="40A21F02" w14:textId="77777777" w:rsidR="00C5503C" w:rsidRDefault="007B3BAC">
      <w:pPr>
        <w:spacing w:after="0" w:line="259" w:lineRule="auto"/>
        <w:ind w:left="0" w:right="230" w:firstLine="0"/>
        <w:jc w:val="right"/>
      </w:pPr>
      <w:r>
        <w:rPr>
          <w:b/>
          <w:i/>
          <w:sz w:val="22"/>
        </w:rPr>
        <w:t xml:space="preserve"> </w:t>
      </w:r>
    </w:p>
    <w:p w14:paraId="268C7974"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b/>
          <w:i/>
          <w:szCs w:val="24"/>
        </w:rPr>
        <w:t xml:space="preserve"> </w:t>
      </w:r>
    </w:p>
    <w:p w14:paraId="761C15ED" w14:textId="77777777" w:rsidR="00C5503C" w:rsidRPr="00425E7A" w:rsidRDefault="007B3BAC" w:rsidP="00425E7A">
      <w:pPr>
        <w:spacing w:after="0" w:line="259" w:lineRule="auto"/>
        <w:jc w:val="center"/>
        <w:rPr>
          <w:rFonts w:ascii="Times New Roman" w:hAnsi="Times New Roman" w:cs="Times New Roman"/>
          <w:szCs w:val="24"/>
        </w:rPr>
      </w:pPr>
      <w:r w:rsidRPr="00425E7A">
        <w:rPr>
          <w:rFonts w:ascii="Times New Roman" w:hAnsi="Times New Roman" w:cs="Times New Roman"/>
          <w:b/>
          <w:i/>
          <w:szCs w:val="24"/>
        </w:rPr>
        <w:t>DICHIARAZIONE DI INSUSSISTENZA DI INCOMPATIBILITÀ O CAUSE OSTATIVE</w:t>
      </w:r>
    </w:p>
    <w:p w14:paraId="2E822D8B" w14:textId="77777777" w:rsidR="00C5503C" w:rsidRPr="00425E7A" w:rsidRDefault="007B3BAC">
      <w:pPr>
        <w:spacing w:after="0" w:line="259" w:lineRule="auto"/>
        <w:ind w:left="0" w:right="228" w:firstLine="0"/>
        <w:jc w:val="center"/>
        <w:rPr>
          <w:rFonts w:ascii="Times New Roman" w:hAnsi="Times New Roman" w:cs="Times New Roman"/>
          <w:szCs w:val="24"/>
        </w:rPr>
      </w:pPr>
      <w:r w:rsidRPr="00425E7A">
        <w:rPr>
          <w:rFonts w:ascii="Times New Roman" w:hAnsi="Times New Roman" w:cs="Times New Roman"/>
          <w:b/>
          <w:i/>
          <w:szCs w:val="24"/>
        </w:rPr>
        <w:t xml:space="preserve"> </w:t>
      </w:r>
    </w:p>
    <w:p w14:paraId="5319FE7E" w14:textId="77777777" w:rsidR="00C5503C" w:rsidRPr="00425E7A" w:rsidRDefault="007B3BAC">
      <w:pPr>
        <w:spacing w:after="0" w:line="240" w:lineRule="auto"/>
        <w:ind w:left="0" w:right="278" w:firstLine="0"/>
        <w:rPr>
          <w:rFonts w:ascii="Times New Roman" w:hAnsi="Times New Roman" w:cs="Times New Roman"/>
          <w:szCs w:val="24"/>
        </w:rPr>
      </w:pPr>
      <w:r w:rsidRPr="00425E7A">
        <w:rPr>
          <w:rFonts w:ascii="Times New Roman" w:hAnsi="Times New Roman" w:cs="Times New Roman"/>
          <w:i/>
          <w:szCs w:val="24"/>
        </w:rPr>
        <w:t xml:space="preserve">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 </w:t>
      </w:r>
    </w:p>
    <w:p w14:paraId="27450F2D" w14:textId="77777777" w:rsidR="00C5503C" w:rsidRPr="00425E7A" w:rsidRDefault="007B3BAC">
      <w:pPr>
        <w:spacing w:after="0" w:line="259" w:lineRule="auto"/>
        <w:ind w:left="-5" w:hanging="10"/>
        <w:jc w:val="left"/>
        <w:rPr>
          <w:rFonts w:ascii="Times New Roman" w:hAnsi="Times New Roman" w:cs="Times New Roman"/>
          <w:szCs w:val="24"/>
        </w:rPr>
      </w:pPr>
      <w:r w:rsidRPr="00425E7A">
        <w:rPr>
          <w:rFonts w:ascii="Times New Roman" w:hAnsi="Times New Roman" w:cs="Times New Roman"/>
          <w:b/>
          <w:i/>
          <w:szCs w:val="24"/>
        </w:rPr>
        <w:t xml:space="preserve">Azioni di potenziamento delle competenze STEM e multilinguistiche (D.M.65/2023). </w:t>
      </w:r>
    </w:p>
    <w:p w14:paraId="1F63FE4D"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i/>
          <w:szCs w:val="24"/>
        </w:rPr>
        <w:t xml:space="preserve"> </w:t>
      </w:r>
    </w:p>
    <w:p w14:paraId="3A67E224" w14:textId="77777777" w:rsidR="000A08E0" w:rsidRPr="009E3A76" w:rsidRDefault="000A08E0" w:rsidP="00425E7A">
      <w:pPr>
        <w:spacing w:after="14" w:line="249" w:lineRule="auto"/>
        <w:ind w:left="70" w:right="18" w:hanging="85"/>
        <w:rPr>
          <w:rFonts w:ascii="Times New Roman" w:hAnsi="Times New Roman" w:cs="Times New Roman"/>
          <w:b/>
          <w:szCs w:val="24"/>
          <w:lang w:val="en-GB"/>
        </w:rPr>
      </w:pPr>
      <w:proofErr w:type="spellStart"/>
      <w:r w:rsidRPr="009E3A76">
        <w:rPr>
          <w:rFonts w:ascii="Times New Roman" w:hAnsi="Times New Roman" w:cs="Times New Roman"/>
          <w:b/>
          <w:szCs w:val="24"/>
          <w:lang w:val="en-GB"/>
        </w:rPr>
        <w:t>Codice</w:t>
      </w:r>
      <w:proofErr w:type="spellEnd"/>
      <w:r w:rsidRPr="009E3A76">
        <w:rPr>
          <w:rFonts w:ascii="Times New Roman" w:hAnsi="Times New Roman" w:cs="Times New Roman"/>
          <w:b/>
          <w:szCs w:val="24"/>
          <w:lang w:val="en-GB"/>
        </w:rPr>
        <w:t xml:space="preserve"> Progetto</w:t>
      </w:r>
      <w:r w:rsidRPr="009E3A76">
        <w:rPr>
          <w:rFonts w:ascii="Times New Roman" w:hAnsi="Times New Roman" w:cs="Times New Roman"/>
          <w:szCs w:val="24"/>
          <w:lang w:val="en-GB"/>
        </w:rPr>
        <w:t xml:space="preserve"> </w:t>
      </w:r>
      <w:r w:rsidRPr="009E3A76">
        <w:rPr>
          <w:rFonts w:ascii="Times New Roman" w:hAnsi="Times New Roman" w:cs="Times New Roman"/>
          <w:b/>
          <w:szCs w:val="24"/>
          <w:lang w:val="en-GB"/>
        </w:rPr>
        <w:t xml:space="preserve">M4C1I3.1-2023-1143-P-31160 </w:t>
      </w:r>
    </w:p>
    <w:p w14:paraId="4F415A22" w14:textId="77777777" w:rsidR="000A08E0" w:rsidRPr="009E3A76" w:rsidRDefault="000A08E0" w:rsidP="00425E7A">
      <w:pPr>
        <w:spacing w:after="14" w:line="249" w:lineRule="auto"/>
        <w:ind w:left="70" w:right="18" w:hanging="85"/>
        <w:rPr>
          <w:rFonts w:ascii="Times New Roman" w:hAnsi="Times New Roman" w:cs="Times New Roman"/>
          <w:b/>
          <w:szCs w:val="24"/>
          <w:lang w:val="en-GB"/>
        </w:rPr>
      </w:pPr>
      <w:r w:rsidRPr="009E3A76">
        <w:rPr>
          <w:rFonts w:ascii="Times New Roman" w:hAnsi="Times New Roman" w:cs="Times New Roman"/>
          <w:b/>
          <w:szCs w:val="24"/>
          <w:lang w:val="en-GB"/>
        </w:rPr>
        <w:t>Titolo:  STEM AND LANGUAGES FOR EVERYONE</w:t>
      </w:r>
    </w:p>
    <w:p w14:paraId="5D2910A9" w14:textId="3E5B4A62" w:rsidR="00425E7A" w:rsidRPr="009E3A76" w:rsidRDefault="000A08E0" w:rsidP="00425E7A">
      <w:pPr>
        <w:spacing w:after="14" w:line="249" w:lineRule="auto"/>
        <w:ind w:left="70" w:right="18" w:hanging="85"/>
        <w:rPr>
          <w:b/>
        </w:rPr>
      </w:pPr>
      <w:r w:rsidRPr="009E3A76">
        <w:rPr>
          <w:rFonts w:ascii="Times New Roman" w:hAnsi="Times New Roman" w:cs="Times New Roman"/>
          <w:b/>
          <w:szCs w:val="24"/>
          <w:lang w:val="en-GB"/>
        </w:rPr>
        <w:t xml:space="preserve"> </w:t>
      </w:r>
      <w:r w:rsidRPr="009E3A76">
        <w:rPr>
          <w:rFonts w:ascii="Times New Roman" w:hAnsi="Times New Roman" w:cs="Times New Roman"/>
          <w:b/>
          <w:szCs w:val="24"/>
        </w:rPr>
        <w:t xml:space="preserve">CUP: </w:t>
      </w:r>
      <w:bookmarkStart w:id="0" w:name="_Hlk160179228"/>
      <w:r w:rsidRPr="009E3A76">
        <w:rPr>
          <w:rFonts w:ascii="Times New Roman" w:hAnsi="Times New Roman" w:cs="Times New Roman"/>
          <w:b/>
          <w:szCs w:val="24"/>
        </w:rPr>
        <w:t>G14D23004570006</w:t>
      </w:r>
      <w:bookmarkEnd w:id="0"/>
    </w:p>
    <w:p w14:paraId="0B710D6C" w14:textId="77777777" w:rsidR="00C5503C" w:rsidRPr="009E3A76" w:rsidRDefault="007B3BAC">
      <w:pPr>
        <w:ind w:left="0" w:firstLine="0"/>
        <w:rPr>
          <w:rFonts w:ascii="Times New Roman" w:hAnsi="Times New Roman" w:cs="Times New Roman"/>
          <w:szCs w:val="24"/>
        </w:rPr>
      </w:pPr>
      <w:r w:rsidRPr="009E3A76">
        <w:rPr>
          <w:rFonts w:ascii="Times New Roman" w:hAnsi="Times New Roman" w:cs="Times New Roman"/>
          <w:szCs w:val="24"/>
        </w:rPr>
        <w:t xml:space="preserve"> </w:t>
      </w:r>
    </w:p>
    <w:p w14:paraId="0B1C9C8A" w14:textId="77777777" w:rsidR="00C5503C" w:rsidRPr="009E3A76" w:rsidRDefault="007B3BAC">
      <w:pPr>
        <w:spacing w:after="0" w:line="259" w:lineRule="auto"/>
        <w:ind w:left="0" w:firstLine="0"/>
        <w:jc w:val="left"/>
        <w:rPr>
          <w:rFonts w:ascii="Times New Roman" w:hAnsi="Times New Roman" w:cs="Times New Roman"/>
          <w:szCs w:val="24"/>
        </w:rPr>
      </w:pPr>
      <w:r w:rsidRPr="009E3A76">
        <w:rPr>
          <w:rFonts w:ascii="Times New Roman" w:hAnsi="Times New Roman" w:cs="Times New Roman"/>
          <w:b/>
          <w:szCs w:val="24"/>
        </w:rPr>
        <w:t xml:space="preserve"> </w:t>
      </w:r>
    </w:p>
    <w:p w14:paraId="63AE055D" w14:textId="77777777" w:rsidR="00C5503C" w:rsidRPr="00ED2F2F" w:rsidRDefault="00425E7A">
      <w:pPr>
        <w:ind w:left="-5" w:hanging="10"/>
        <w:jc w:val="left"/>
        <w:rPr>
          <w:rFonts w:ascii="Times New Roman" w:hAnsi="Times New Roman" w:cs="Times New Roman"/>
          <w:szCs w:val="24"/>
        </w:rPr>
      </w:pPr>
      <w:r w:rsidRPr="00ED2F2F">
        <w:rPr>
          <w:rFonts w:ascii="Times New Roman" w:hAnsi="Times New Roman" w:cs="Times New Roman"/>
          <w:szCs w:val="24"/>
        </w:rPr>
        <w:t>La/</w:t>
      </w:r>
      <w:proofErr w:type="gramStart"/>
      <w:r w:rsidRPr="00ED2F2F">
        <w:rPr>
          <w:rFonts w:ascii="Times New Roman" w:hAnsi="Times New Roman" w:cs="Times New Roman"/>
          <w:szCs w:val="24"/>
        </w:rPr>
        <w:t>Il  sottoscritta</w:t>
      </w:r>
      <w:proofErr w:type="gramEnd"/>
      <w:r w:rsidRPr="00ED2F2F">
        <w:rPr>
          <w:rFonts w:ascii="Times New Roman" w:hAnsi="Times New Roman" w:cs="Times New Roman"/>
          <w:szCs w:val="24"/>
        </w:rPr>
        <w:t>/o</w:t>
      </w:r>
      <w:r w:rsidR="007B3BAC" w:rsidRPr="00ED2F2F">
        <w:rPr>
          <w:rFonts w:ascii="Times New Roman" w:hAnsi="Times New Roman" w:cs="Times New Roman"/>
          <w:szCs w:val="24"/>
        </w:rPr>
        <w:t>___________________________________</w:t>
      </w:r>
      <w:r w:rsidRPr="00ED2F2F">
        <w:rPr>
          <w:rFonts w:ascii="Times New Roman" w:hAnsi="Times New Roman" w:cs="Times New Roman"/>
          <w:szCs w:val="24"/>
        </w:rPr>
        <w:t>__________________________</w:t>
      </w:r>
      <w:r w:rsidR="007B3BAC" w:rsidRPr="00ED2F2F">
        <w:rPr>
          <w:rFonts w:ascii="Times New Roman" w:hAnsi="Times New Roman" w:cs="Times New Roman"/>
          <w:szCs w:val="24"/>
        </w:rPr>
        <w:t xml:space="preserve">  </w:t>
      </w:r>
    </w:p>
    <w:p w14:paraId="2610B992" w14:textId="77777777" w:rsidR="00C5503C" w:rsidRPr="00ED2F2F" w:rsidRDefault="007B3BAC">
      <w:pPr>
        <w:spacing w:after="0" w:line="259" w:lineRule="auto"/>
        <w:ind w:left="0" w:firstLine="0"/>
        <w:jc w:val="left"/>
        <w:rPr>
          <w:rFonts w:ascii="Times New Roman" w:hAnsi="Times New Roman" w:cs="Times New Roman"/>
          <w:szCs w:val="24"/>
        </w:rPr>
      </w:pPr>
      <w:r w:rsidRPr="00ED2F2F">
        <w:rPr>
          <w:rFonts w:ascii="Times New Roman" w:hAnsi="Times New Roman" w:cs="Times New Roman"/>
          <w:szCs w:val="24"/>
        </w:rPr>
        <w:t xml:space="preserve"> </w:t>
      </w:r>
    </w:p>
    <w:p w14:paraId="6AABE862" w14:textId="77777777" w:rsidR="00C5503C" w:rsidRPr="00ED2F2F" w:rsidRDefault="007B3BAC">
      <w:pPr>
        <w:ind w:left="-5" w:hanging="10"/>
        <w:jc w:val="left"/>
        <w:rPr>
          <w:rFonts w:ascii="Times New Roman" w:hAnsi="Times New Roman" w:cs="Times New Roman"/>
          <w:szCs w:val="24"/>
        </w:rPr>
      </w:pPr>
      <w:r w:rsidRPr="00ED2F2F">
        <w:rPr>
          <w:rFonts w:ascii="Times New Roman" w:hAnsi="Times New Roman" w:cs="Times New Roman"/>
          <w:szCs w:val="24"/>
        </w:rPr>
        <w:t xml:space="preserve"> nato a _______________ il______________ residente a_____________ Provincia di _________ </w:t>
      </w:r>
    </w:p>
    <w:p w14:paraId="5FFEE957" w14:textId="77777777" w:rsidR="00C5503C" w:rsidRPr="00ED2F2F" w:rsidRDefault="007B3BAC">
      <w:pPr>
        <w:spacing w:after="0" w:line="259" w:lineRule="auto"/>
        <w:ind w:left="0" w:firstLine="0"/>
        <w:jc w:val="left"/>
        <w:rPr>
          <w:rFonts w:ascii="Times New Roman" w:hAnsi="Times New Roman" w:cs="Times New Roman"/>
          <w:szCs w:val="24"/>
        </w:rPr>
      </w:pPr>
      <w:r w:rsidRPr="00ED2F2F">
        <w:rPr>
          <w:rFonts w:ascii="Times New Roman" w:hAnsi="Times New Roman" w:cs="Times New Roman"/>
          <w:szCs w:val="24"/>
        </w:rPr>
        <w:t xml:space="preserve"> </w:t>
      </w:r>
    </w:p>
    <w:p w14:paraId="514AA478" w14:textId="77777777" w:rsidR="00C5503C" w:rsidRPr="00ED2F2F" w:rsidRDefault="007B3BAC">
      <w:pPr>
        <w:ind w:left="-5" w:hanging="10"/>
        <w:jc w:val="left"/>
        <w:rPr>
          <w:rFonts w:ascii="Times New Roman" w:hAnsi="Times New Roman" w:cs="Times New Roman"/>
          <w:szCs w:val="24"/>
        </w:rPr>
      </w:pPr>
      <w:r w:rsidRPr="00ED2F2F">
        <w:rPr>
          <w:rFonts w:ascii="Times New Roman" w:hAnsi="Times New Roman" w:cs="Times New Roman"/>
          <w:szCs w:val="24"/>
        </w:rPr>
        <w:t xml:space="preserve"> Via________________</w:t>
      </w:r>
      <w:r w:rsidR="00425E7A" w:rsidRPr="00ED2F2F">
        <w:rPr>
          <w:rFonts w:ascii="Times New Roman" w:hAnsi="Times New Roman" w:cs="Times New Roman"/>
          <w:szCs w:val="24"/>
        </w:rPr>
        <w:t>_____________________________</w:t>
      </w:r>
      <w:r w:rsidRPr="00ED2F2F">
        <w:rPr>
          <w:rFonts w:ascii="Times New Roman" w:hAnsi="Times New Roman" w:cs="Times New Roman"/>
          <w:szCs w:val="24"/>
        </w:rPr>
        <w:t xml:space="preserve"> Codice Fiscale __________________  </w:t>
      </w:r>
    </w:p>
    <w:p w14:paraId="37945EB8"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b/>
          <w:szCs w:val="24"/>
        </w:rPr>
        <w:t xml:space="preserve"> </w:t>
      </w:r>
    </w:p>
    <w:p w14:paraId="52028B7D" w14:textId="77777777" w:rsidR="00ED2F2F" w:rsidRDefault="00ED2F2F" w:rsidP="00ED2F2F">
      <w:pPr>
        <w:pStyle w:val="Default"/>
      </w:pPr>
    </w:p>
    <w:p w14:paraId="46AE21A9" w14:textId="77777777" w:rsidR="00ED2F2F" w:rsidRPr="00ED2F2F" w:rsidRDefault="00ED2F2F" w:rsidP="00ED2F2F">
      <w:pPr>
        <w:pStyle w:val="Default"/>
        <w:jc w:val="center"/>
      </w:pPr>
      <w:r w:rsidRPr="00ED2F2F">
        <w:rPr>
          <w:b/>
          <w:bCs/>
        </w:rPr>
        <w:t>CONSAPEVOLE</w:t>
      </w:r>
    </w:p>
    <w:p w14:paraId="214E35C6" w14:textId="77777777" w:rsidR="00ED2F2F" w:rsidRDefault="00ED2F2F" w:rsidP="00ED2F2F">
      <w:pPr>
        <w:pStyle w:val="Default"/>
        <w:jc w:val="both"/>
        <w:rPr>
          <w:sz w:val="23"/>
          <w:szCs w:val="23"/>
        </w:rPr>
      </w:pPr>
      <w:r>
        <w:rPr>
          <w:sz w:val="23"/>
          <w:szCs w:val="23"/>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degli artt.  46 e 47 del citato D.P.R. 445/2000, sotto la propria responsabilità </w:t>
      </w:r>
    </w:p>
    <w:p w14:paraId="5071BD8D" w14:textId="77777777" w:rsidR="00ED2F2F" w:rsidRDefault="00ED2F2F">
      <w:pPr>
        <w:spacing w:after="75" w:line="259" w:lineRule="auto"/>
        <w:ind w:left="7" w:firstLine="0"/>
        <w:jc w:val="center"/>
        <w:rPr>
          <w:rFonts w:ascii="Times New Roman" w:hAnsi="Times New Roman" w:cs="Times New Roman"/>
          <w:b/>
          <w:szCs w:val="24"/>
        </w:rPr>
      </w:pPr>
    </w:p>
    <w:p w14:paraId="3681B525" w14:textId="77777777" w:rsidR="00C5503C" w:rsidRPr="00425E7A" w:rsidRDefault="007B3BAC" w:rsidP="00ED2F2F">
      <w:pPr>
        <w:spacing w:after="75" w:line="259" w:lineRule="auto"/>
        <w:ind w:left="7" w:firstLine="0"/>
        <w:jc w:val="center"/>
        <w:rPr>
          <w:rFonts w:ascii="Times New Roman" w:hAnsi="Times New Roman" w:cs="Times New Roman"/>
          <w:szCs w:val="24"/>
        </w:rPr>
      </w:pPr>
      <w:r w:rsidRPr="00425E7A">
        <w:rPr>
          <w:rFonts w:ascii="Times New Roman" w:hAnsi="Times New Roman" w:cs="Times New Roman"/>
          <w:b/>
          <w:szCs w:val="24"/>
        </w:rPr>
        <w:t xml:space="preserve">DICHIARA </w:t>
      </w:r>
    </w:p>
    <w:p w14:paraId="290F2E00" w14:textId="77777777" w:rsidR="00C5503C" w:rsidRPr="00425E7A" w:rsidRDefault="007B3BAC">
      <w:pPr>
        <w:numPr>
          <w:ilvl w:val="0"/>
          <w:numId w:val="1"/>
        </w:numPr>
        <w:ind w:hanging="360"/>
        <w:rPr>
          <w:rFonts w:ascii="Times New Roman" w:hAnsi="Times New Roman" w:cs="Times New Roman"/>
          <w:szCs w:val="24"/>
        </w:rPr>
      </w:pPr>
      <w:r w:rsidRPr="00425E7A">
        <w:rPr>
          <w:rFonts w:ascii="Times New Roman" w:hAnsi="Times New Roman" w:cs="Times New Roman"/>
          <w:szCs w:val="24"/>
        </w:rPr>
        <w:t xml:space="preserve">non trovarsi in situazione di incompatibilità, ai sensi di quanto previsto dal d.lgs. n. 39/2013 e dall’art. 53, del d.lgs. n. 165/2001;  </w:t>
      </w:r>
    </w:p>
    <w:p w14:paraId="46647C82" w14:textId="77777777" w:rsidR="00C5503C" w:rsidRPr="00425E7A" w:rsidRDefault="007B3BAC">
      <w:pPr>
        <w:spacing w:after="13" w:line="259" w:lineRule="auto"/>
        <w:ind w:left="720"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18095E25" w14:textId="77777777" w:rsidR="00C5503C" w:rsidRPr="00425E7A" w:rsidRDefault="007B3BAC">
      <w:pPr>
        <w:numPr>
          <w:ilvl w:val="0"/>
          <w:numId w:val="1"/>
        </w:numPr>
        <w:spacing w:after="27"/>
        <w:ind w:hanging="360"/>
        <w:rPr>
          <w:rFonts w:ascii="Times New Roman" w:hAnsi="Times New Roman" w:cs="Times New Roman"/>
          <w:szCs w:val="24"/>
        </w:rPr>
      </w:pPr>
      <w:r w:rsidRPr="00425E7A">
        <w:rPr>
          <w:rFonts w:ascii="Times New Roman" w:hAnsi="Times New Roman" w:cs="Times New Roman"/>
          <w:szCs w:val="24"/>
        </w:rPr>
        <w:t xml:space="preserve">di non avere, direttamente o indirettamente, un interesse finanziario, economico o altro interesse personale nel procedimento in esame ai sensi e per gli effetti di quanto   </w:t>
      </w:r>
    </w:p>
    <w:p w14:paraId="3A6D7FE4" w14:textId="77777777" w:rsidR="00C5503C" w:rsidRPr="00425E7A" w:rsidRDefault="007B3BAC">
      <w:pPr>
        <w:numPr>
          <w:ilvl w:val="1"/>
          <w:numId w:val="1"/>
        </w:numPr>
        <w:ind w:hanging="360"/>
        <w:rPr>
          <w:rFonts w:ascii="Times New Roman" w:hAnsi="Times New Roman" w:cs="Times New Roman"/>
          <w:szCs w:val="24"/>
        </w:rPr>
      </w:pPr>
      <w:r w:rsidRPr="00425E7A">
        <w:rPr>
          <w:rFonts w:ascii="Times New Roman" w:hAnsi="Times New Roman" w:cs="Times New Roman"/>
          <w:szCs w:val="24"/>
        </w:rPr>
        <w:t xml:space="preserve">non coinvolge interessi propri; </w:t>
      </w:r>
    </w:p>
    <w:p w14:paraId="15D02E7D" w14:textId="77777777" w:rsidR="00C5503C" w:rsidRPr="00425E7A" w:rsidRDefault="007B3BAC">
      <w:pPr>
        <w:numPr>
          <w:ilvl w:val="1"/>
          <w:numId w:val="1"/>
        </w:numPr>
        <w:spacing w:after="28"/>
        <w:ind w:hanging="360"/>
        <w:rPr>
          <w:rFonts w:ascii="Times New Roman" w:hAnsi="Times New Roman" w:cs="Times New Roman"/>
          <w:szCs w:val="24"/>
        </w:rPr>
      </w:pPr>
      <w:r w:rsidRPr="00425E7A">
        <w:rPr>
          <w:rFonts w:ascii="Times New Roman" w:hAnsi="Times New Roman" w:cs="Times New Roman"/>
          <w:szCs w:val="24"/>
        </w:rPr>
        <w:t xml:space="preserve">non coinvolge interessi di parenti, affini entro il secondo grado, del coniuge o di conviventi, oppure di persone con le quali abbia rapporti di frequentazione abituale; </w:t>
      </w:r>
    </w:p>
    <w:p w14:paraId="6E943106" w14:textId="77777777" w:rsidR="00C5503C" w:rsidRPr="00425E7A" w:rsidRDefault="007B3BAC">
      <w:pPr>
        <w:numPr>
          <w:ilvl w:val="1"/>
          <w:numId w:val="1"/>
        </w:numPr>
        <w:spacing w:after="27"/>
        <w:ind w:hanging="360"/>
        <w:rPr>
          <w:rFonts w:ascii="Times New Roman" w:hAnsi="Times New Roman" w:cs="Times New Roman"/>
          <w:szCs w:val="24"/>
        </w:rPr>
      </w:pPr>
      <w:r w:rsidRPr="00425E7A">
        <w:rPr>
          <w:rFonts w:ascii="Times New Roman" w:hAnsi="Times New Roman" w:cs="Times New Roman"/>
          <w:szCs w:val="24"/>
        </w:rPr>
        <w:t xml:space="preserve">non coinvolge interessi di soggetti od organizzazioni con cui egli o il coniuge abbia causa pendente o grave inimicizia o rapporti di credito o debito significativi; </w:t>
      </w:r>
    </w:p>
    <w:p w14:paraId="46299530" w14:textId="77777777" w:rsidR="00C5503C" w:rsidRPr="00425E7A" w:rsidRDefault="007B3BAC">
      <w:pPr>
        <w:numPr>
          <w:ilvl w:val="1"/>
          <w:numId w:val="1"/>
        </w:numPr>
        <w:ind w:hanging="360"/>
        <w:rPr>
          <w:rFonts w:ascii="Times New Roman" w:hAnsi="Times New Roman" w:cs="Times New Roman"/>
          <w:szCs w:val="24"/>
        </w:rPr>
      </w:pPr>
      <w:r w:rsidRPr="00425E7A">
        <w:rPr>
          <w:rFonts w:ascii="Times New Roman" w:hAnsi="Times New Roman" w:cs="Times New Roman"/>
          <w:szCs w:val="24"/>
        </w:rPr>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444D1C64" w14:textId="77777777" w:rsidR="00C5503C" w:rsidRPr="00425E7A" w:rsidRDefault="007B3BAC">
      <w:pPr>
        <w:spacing w:after="16" w:line="259" w:lineRule="auto"/>
        <w:ind w:left="1068"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5D470CE1" w14:textId="77777777" w:rsidR="00C5503C" w:rsidRPr="00425E7A" w:rsidRDefault="007B3BAC">
      <w:pPr>
        <w:numPr>
          <w:ilvl w:val="0"/>
          <w:numId w:val="1"/>
        </w:numPr>
        <w:spacing w:after="26"/>
        <w:ind w:hanging="360"/>
        <w:rPr>
          <w:rFonts w:ascii="Times New Roman" w:hAnsi="Times New Roman" w:cs="Times New Roman"/>
          <w:szCs w:val="24"/>
        </w:rPr>
      </w:pPr>
      <w:r w:rsidRPr="00425E7A">
        <w:rPr>
          <w:rFonts w:ascii="Times New Roman" w:hAnsi="Times New Roman" w:cs="Times New Roman"/>
          <w:szCs w:val="24"/>
        </w:rPr>
        <w:t xml:space="preserve">che non sussistono diverse ragioni di opportunità che si frappongano al conferimento dell’incarico in questione; </w:t>
      </w:r>
    </w:p>
    <w:p w14:paraId="09C60ACE" w14:textId="77777777" w:rsidR="00C5503C" w:rsidRPr="00425E7A" w:rsidRDefault="007B3BAC">
      <w:pPr>
        <w:spacing w:after="59" w:line="259" w:lineRule="auto"/>
        <w:ind w:left="720" w:firstLine="0"/>
        <w:jc w:val="left"/>
        <w:rPr>
          <w:rFonts w:ascii="Times New Roman" w:hAnsi="Times New Roman" w:cs="Times New Roman"/>
          <w:szCs w:val="24"/>
        </w:rPr>
      </w:pPr>
      <w:r w:rsidRPr="00425E7A">
        <w:rPr>
          <w:rFonts w:ascii="Times New Roman" w:hAnsi="Times New Roman" w:cs="Times New Roman"/>
          <w:szCs w:val="24"/>
        </w:rPr>
        <w:lastRenderedPageBreak/>
        <w:t xml:space="preserve"> </w:t>
      </w:r>
    </w:p>
    <w:p w14:paraId="0D992601" w14:textId="77777777" w:rsidR="00C5503C" w:rsidRPr="00425E7A" w:rsidRDefault="007B3BAC">
      <w:pPr>
        <w:numPr>
          <w:ilvl w:val="0"/>
          <w:numId w:val="1"/>
        </w:numPr>
        <w:ind w:hanging="360"/>
        <w:rPr>
          <w:rFonts w:ascii="Times New Roman" w:hAnsi="Times New Roman" w:cs="Times New Roman"/>
          <w:szCs w:val="24"/>
        </w:rPr>
      </w:pPr>
      <w:r w:rsidRPr="00425E7A">
        <w:rPr>
          <w:rFonts w:ascii="Times New Roman" w:hAnsi="Times New Roman" w:cs="Times New Roman"/>
          <w:szCs w:val="24"/>
        </w:rPr>
        <w:t>di aver preso piena cognizione del D.M. 26 aprile 2022, n. 105, recante il Codice di Comportamento dei</w:t>
      </w:r>
      <w:r w:rsidR="00ED2F2F">
        <w:rPr>
          <w:rFonts w:ascii="Times New Roman" w:hAnsi="Times New Roman" w:cs="Times New Roman"/>
          <w:szCs w:val="24"/>
        </w:rPr>
        <w:t xml:space="preserve"> dipendenti del Ministero dell’Istruzione e del M</w:t>
      </w:r>
      <w:r w:rsidRPr="00425E7A">
        <w:rPr>
          <w:rFonts w:ascii="Times New Roman" w:hAnsi="Times New Roman" w:cs="Times New Roman"/>
          <w:szCs w:val="24"/>
        </w:rPr>
        <w:t xml:space="preserve">erito; </w:t>
      </w:r>
    </w:p>
    <w:p w14:paraId="4753AB6F" w14:textId="77777777" w:rsidR="00C5503C" w:rsidRPr="00425E7A" w:rsidRDefault="007B3BAC">
      <w:pPr>
        <w:spacing w:after="13" w:line="259" w:lineRule="auto"/>
        <w:ind w:left="720"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6FE4AE91" w14:textId="77777777" w:rsidR="00C5503C" w:rsidRPr="00425E7A" w:rsidRDefault="007B3BAC">
      <w:pPr>
        <w:numPr>
          <w:ilvl w:val="0"/>
          <w:numId w:val="1"/>
        </w:numPr>
        <w:ind w:hanging="360"/>
        <w:rPr>
          <w:rFonts w:ascii="Times New Roman" w:hAnsi="Times New Roman" w:cs="Times New Roman"/>
          <w:szCs w:val="24"/>
        </w:rPr>
      </w:pPr>
      <w:r w:rsidRPr="00425E7A">
        <w:rPr>
          <w:rFonts w:ascii="Times New Roman" w:hAnsi="Times New Roman" w:cs="Times New Roman"/>
          <w:szCs w:val="24"/>
        </w:rPr>
        <w:t xml:space="preserve">di impegnarsi a comunicare tempestivamente all’Istituzione scolastica eventuali variazioni che dovessero intervenire nel corso dello svolgimento dell’incarico; </w:t>
      </w:r>
    </w:p>
    <w:p w14:paraId="3309EA6F" w14:textId="77777777" w:rsidR="00C5503C" w:rsidRPr="00425E7A" w:rsidRDefault="007B3BAC">
      <w:pPr>
        <w:spacing w:after="13" w:line="259" w:lineRule="auto"/>
        <w:ind w:left="720"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1E73849C" w14:textId="77777777" w:rsidR="00C5503C" w:rsidRPr="00425E7A" w:rsidRDefault="007B3BAC">
      <w:pPr>
        <w:numPr>
          <w:ilvl w:val="0"/>
          <w:numId w:val="1"/>
        </w:numPr>
        <w:ind w:hanging="360"/>
        <w:rPr>
          <w:rFonts w:ascii="Times New Roman" w:hAnsi="Times New Roman" w:cs="Times New Roman"/>
          <w:szCs w:val="24"/>
        </w:rPr>
      </w:pPr>
      <w:r w:rsidRPr="00425E7A">
        <w:rPr>
          <w:rFonts w:ascii="Times New Roman" w:hAnsi="Times New Roman" w:cs="Times New Roman"/>
          <w:szCs w:val="24"/>
        </w:rPr>
        <w:t xml:space="preserve">di impegnarsi altresì a comunicare all’Istituzione scolastica qualsiasi altra circostanza sopravvenuta di carattere ostativo rispetto all’espletamento dell’incarico; </w:t>
      </w:r>
    </w:p>
    <w:p w14:paraId="50B317CF" w14:textId="77777777" w:rsidR="00C5503C" w:rsidRPr="00425E7A" w:rsidRDefault="007B3BAC">
      <w:pPr>
        <w:spacing w:after="13" w:line="259" w:lineRule="auto"/>
        <w:ind w:left="708"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01A53074" w14:textId="77777777" w:rsidR="00C5503C" w:rsidRPr="00425E7A" w:rsidRDefault="007B3BAC">
      <w:pPr>
        <w:numPr>
          <w:ilvl w:val="0"/>
          <w:numId w:val="1"/>
        </w:numPr>
        <w:ind w:hanging="360"/>
        <w:rPr>
          <w:rFonts w:ascii="Times New Roman" w:hAnsi="Times New Roman" w:cs="Times New Roman"/>
          <w:szCs w:val="24"/>
        </w:rPr>
      </w:pPr>
      <w:r w:rsidRPr="00425E7A">
        <w:rPr>
          <w:rFonts w:ascii="Times New Roman" w:hAnsi="Times New Roman" w:cs="Times New Roman"/>
          <w:szCs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394073DC"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b/>
          <w:szCs w:val="24"/>
        </w:rPr>
        <w:t xml:space="preserve"> </w:t>
      </w:r>
    </w:p>
    <w:p w14:paraId="78A98EB8"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1BD51F4F"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szCs w:val="24"/>
        </w:rPr>
        <w:t xml:space="preserve">                                                                                        </w:t>
      </w:r>
      <w:r w:rsidRPr="00425E7A">
        <w:rPr>
          <w:rFonts w:ascii="Times New Roman" w:hAnsi="Times New Roman" w:cs="Times New Roman"/>
          <w:szCs w:val="24"/>
        </w:rPr>
        <w:tab/>
        <w:t xml:space="preserve">         </w:t>
      </w:r>
    </w:p>
    <w:p w14:paraId="5A1ED3EB"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6BB4BD61" w14:textId="77777777" w:rsidR="00C5503C" w:rsidRPr="00425E7A" w:rsidRDefault="007B3BAC">
      <w:pPr>
        <w:spacing w:after="204" w:line="259" w:lineRule="auto"/>
        <w:ind w:left="0" w:firstLine="0"/>
        <w:jc w:val="left"/>
        <w:rPr>
          <w:rFonts w:ascii="Times New Roman" w:hAnsi="Times New Roman" w:cs="Times New Roman"/>
          <w:szCs w:val="24"/>
        </w:rPr>
      </w:pPr>
      <w:r w:rsidRPr="00425E7A">
        <w:rPr>
          <w:rFonts w:ascii="Times New Roman" w:eastAsia="Arial" w:hAnsi="Times New Roman" w:cs="Times New Roman"/>
          <w:szCs w:val="24"/>
        </w:rPr>
        <w:t xml:space="preserve">Data___________________   </w:t>
      </w:r>
      <w:r w:rsidR="00ED2F2F">
        <w:rPr>
          <w:rFonts w:ascii="Times New Roman" w:eastAsia="Arial" w:hAnsi="Times New Roman" w:cs="Times New Roman"/>
          <w:szCs w:val="24"/>
        </w:rPr>
        <w:tab/>
      </w:r>
      <w:r w:rsidR="00ED2F2F">
        <w:rPr>
          <w:rFonts w:ascii="Times New Roman" w:eastAsia="Arial" w:hAnsi="Times New Roman" w:cs="Times New Roman"/>
          <w:szCs w:val="24"/>
        </w:rPr>
        <w:tab/>
      </w:r>
      <w:r w:rsidR="00ED2F2F">
        <w:rPr>
          <w:rFonts w:ascii="Times New Roman" w:eastAsia="Arial" w:hAnsi="Times New Roman" w:cs="Times New Roman"/>
          <w:szCs w:val="24"/>
        </w:rPr>
        <w:tab/>
      </w:r>
      <w:r w:rsidR="00ED2F2F" w:rsidRPr="00425E7A">
        <w:rPr>
          <w:rFonts w:ascii="Times New Roman" w:eastAsia="Arial" w:hAnsi="Times New Roman" w:cs="Times New Roman"/>
          <w:szCs w:val="24"/>
        </w:rPr>
        <w:t>Firma_______________________________</w:t>
      </w:r>
      <w:r w:rsidR="00ED2F2F">
        <w:rPr>
          <w:rFonts w:ascii="Times New Roman" w:eastAsia="Arial" w:hAnsi="Times New Roman" w:cs="Times New Roman"/>
          <w:szCs w:val="24"/>
        </w:rPr>
        <w:tab/>
      </w:r>
      <w:r w:rsidR="00ED2F2F">
        <w:rPr>
          <w:rFonts w:ascii="Times New Roman" w:eastAsia="Arial" w:hAnsi="Times New Roman" w:cs="Times New Roman"/>
          <w:szCs w:val="24"/>
        </w:rPr>
        <w:tab/>
      </w:r>
      <w:r w:rsidR="00ED2F2F">
        <w:rPr>
          <w:rFonts w:ascii="Times New Roman" w:eastAsia="Arial" w:hAnsi="Times New Roman" w:cs="Times New Roman"/>
          <w:szCs w:val="24"/>
        </w:rPr>
        <w:tab/>
      </w:r>
      <w:r w:rsidRPr="00425E7A">
        <w:rPr>
          <w:rFonts w:ascii="Times New Roman" w:eastAsia="Arial" w:hAnsi="Times New Roman" w:cs="Times New Roman"/>
          <w:szCs w:val="24"/>
        </w:rPr>
        <w:t xml:space="preserve">                                           </w:t>
      </w:r>
    </w:p>
    <w:p w14:paraId="0FD2185E"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szCs w:val="24"/>
        </w:rPr>
        <w:t xml:space="preserve"> </w:t>
      </w:r>
    </w:p>
    <w:sectPr w:rsidR="00C5503C" w:rsidRPr="00425E7A">
      <w:pgSz w:w="11906" w:h="16838"/>
      <w:pgMar w:top="1457" w:right="1139" w:bottom="1153"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6F6657B"/>
    <w:multiLevelType w:val="hybridMultilevel"/>
    <w:tmpl w:val="F2287630"/>
    <w:lvl w:ilvl="0" w:tplc="92DCAC8C">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B8C0B74">
      <w:start w:val="1"/>
      <w:numFmt w:val="bullet"/>
      <w:lvlText w:val="-"/>
      <w:lvlJc w:val="left"/>
      <w:pPr>
        <w:ind w:left="1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80E4A2C">
      <w:start w:val="1"/>
      <w:numFmt w:val="bullet"/>
      <w:lvlText w:val="▪"/>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E3E9E1A">
      <w:start w:val="1"/>
      <w:numFmt w:val="bullet"/>
      <w:lvlText w:val="•"/>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E308932">
      <w:start w:val="1"/>
      <w:numFmt w:val="bullet"/>
      <w:lvlText w:val="o"/>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10FA40">
      <w:start w:val="1"/>
      <w:numFmt w:val="bullet"/>
      <w:lvlText w:val="▪"/>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1480C4">
      <w:start w:val="1"/>
      <w:numFmt w:val="bullet"/>
      <w:lvlText w:val="•"/>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7F8240A">
      <w:start w:val="1"/>
      <w:numFmt w:val="bullet"/>
      <w:lvlText w:val="o"/>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C94858C">
      <w:start w:val="1"/>
      <w:numFmt w:val="bullet"/>
      <w:lvlText w:val="▪"/>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202014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03C"/>
    <w:rsid w:val="000A08E0"/>
    <w:rsid w:val="000C58CC"/>
    <w:rsid w:val="00425E7A"/>
    <w:rsid w:val="007B3BAC"/>
    <w:rsid w:val="009E3A76"/>
    <w:rsid w:val="00A52459"/>
    <w:rsid w:val="00C5503C"/>
    <w:rsid w:val="00ED2F2F"/>
    <w:rsid w:val="00F770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CE323"/>
  <w15:docId w15:val="{C0787298-8941-49BB-9840-D15394857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50" w:lineRule="auto"/>
      <w:ind w:left="370" w:hanging="370"/>
      <w:jc w:val="both"/>
    </w:pPr>
    <w:rPr>
      <w:rFonts w:ascii="Calibri" w:eastAsia="Calibri" w:hAnsi="Calibri" w:cs="Calibri"/>
      <w:color w:val="000000"/>
      <w:sz w:val="24"/>
    </w:rPr>
  </w:style>
  <w:style w:type="paragraph" w:styleId="Titolo1">
    <w:name w:val="heading 1"/>
    <w:next w:val="Normale"/>
    <w:link w:val="Titolo1Carattere"/>
    <w:uiPriority w:val="9"/>
    <w:unhideWhenUsed/>
    <w:qFormat/>
    <w:pPr>
      <w:keepNext/>
      <w:keepLines/>
      <w:spacing w:after="5" w:line="250" w:lineRule="auto"/>
      <w:ind w:left="10" w:hanging="10"/>
      <w:outlineLvl w:val="0"/>
    </w:pPr>
    <w:rPr>
      <w:rFonts w:ascii="Calibri" w:eastAsia="Calibri" w:hAnsi="Calibri" w:cs="Calibri"/>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000000"/>
      <w:sz w:val="24"/>
    </w:rPr>
  </w:style>
  <w:style w:type="paragraph" w:customStyle="1" w:styleId="Default">
    <w:name w:val="Default"/>
    <w:rsid w:val="00ED2F2F"/>
    <w:pPr>
      <w:autoSpaceDE w:val="0"/>
      <w:autoSpaceDN w:val="0"/>
      <w:adjustRightInd w:val="0"/>
      <w:spacing w:after="0" w:line="240" w:lineRule="auto"/>
    </w:pPr>
    <w:rPr>
      <w:rFonts w:ascii="Liberation Serif" w:hAnsi="Liberation Serif" w:cs="Liberation Seri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3148</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cp:lastModifiedBy>Rosaria Dsga. Tamburello</cp:lastModifiedBy>
  <cp:revision>2</cp:revision>
  <dcterms:created xsi:type="dcterms:W3CDTF">2024-09-09T13:25:00Z</dcterms:created>
  <dcterms:modified xsi:type="dcterms:W3CDTF">2024-09-09T13:25:00Z</dcterms:modified>
</cp:coreProperties>
</file>