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C81D4F" w14:textId="77777777" w:rsidR="008F4292" w:rsidRPr="008F4292" w:rsidRDefault="008F4292" w:rsidP="008F4292">
      <w:pPr>
        <w:spacing w:after="0" w:line="259" w:lineRule="auto"/>
        <w:ind w:right="279"/>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b/>
          <w:color w:val="000000"/>
          <w:kern w:val="0"/>
          <w:lang w:eastAsia="it-IT"/>
          <w14:ligatures w14:val="none"/>
        </w:rPr>
        <w:t xml:space="preserve">ALLEGATO C </w:t>
      </w:r>
    </w:p>
    <w:p w14:paraId="65193005" w14:textId="77777777" w:rsidR="008F4292" w:rsidRPr="008F4292" w:rsidRDefault="008F4292" w:rsidP="008F4292">
      <w:pPr>
        <w:spacing w:after="0" w:line="259" w:lineRule="auto"/>
        <w:ind w:right="230"/>
        <w:jc w:val="right"/>
        <w:rPr>
          <w:rFonts w:ascii="Calibri" w:eastAsia="Calibri" w:hAnsi="Calibri" w:cs="Calibri"/>
          <w:color w:val="000000"/>
          <w:kern w:val="0"/>
          <w:szCs w:val="22"/>
          <w:lang w:eastAsia="it-IT"/>
          <w14:ligatures w14:val="none"/>
        </w:rPr>
      </w:pPr>
      <w:r w:rsidRPr="008F4292">
        <w:rPr>
          <w:rFonts w:ascii="Calibri" w:eastAsia="Calibri" w:hAnsi="Calibri" w:cs="Calibri"/>
          <w:b/>
          <w:i/>
          <w:color w:val="000000"/>
          <w:kern w:val="0"/>
          <w:sz w:val="22"/>
          <w:szCs w:val="22"/>
          <w:lang w:eastAsia="it-IT"/>
          <w14:ligatures w14:val="none"/>
        </w:rPr>
        <w:t xml:space="preserve"> </w:t>
      </w:r>
    </w:p>
    <w:p w14:paraId="1254253B" w14:textId="77777777" w:rsidR="008F4292" w:rsidRPr="008F4292" w:rsidRDefault="008F4292" w:rsidP="008F4292">
      <w:pPr>
        <w:spacing w:after="0" w:line="259" w:lineRule="auto"/>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b/>
          <w:i/>
          <w:color w:val="000000"/>
          <w:kern w:val="0"/>
          <w:lang w:eastAsia="it-IT"/>
          <w14:ligatures w14:val="none"/>
        </w:rPr>
        <w:t xml:space="preserve"> </w:t>
      </w:r>
    </w:p>
    <w:p w14:paraId="4125141D" w14:textId="77777777" w:rsidR="008F4292" w:rsidRPr="008F4292" w:rsidRDefault="008F4292" w:rsidP="008F4292">
      <w:pPr>
        <w:spacing w:after="0" w:line="259" w:lineRule="auto"/>
        <w:ind w:left="370" w:hanging="370"/>
        <w:jc w:val="center"/>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b/>
          <w:i/>
          <w:color w:val="000000"/>
          <w:kern w:val="0"/>
          <w:lang w:eastAsia="it-IT"/>
          <w14:ligatures w14:val="none"/>
        </w:rPr>
        <w:t>DICHIARAZIONE DI INSUSSISTENZA DI INCOMPATIBILITÀ O CAUSE OSTATIVE</w:t>
      </w:r>
    </w:p>
    <w:p w14:paraId="4681618B" w14:textId="77777777" w:rsidR="008F4292" w:rsidRPr="008F4292" w:rsidRDefault="008F4292" w:rsidP="008F4292">
      <w:pPr>
        <w:spacing w:after="0" w:line="259" w:lineRule="auto"/>
        <w:ind w:right="228"/>
        <w:jc w:val="center"/>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b/>
          <w:i/>
          <w:color w:val="000000"/>
          <w:kern w:val="0"/>
          <w:lang w:eastAsia="it-IT"/>
          <w14:ligatures w14:val="none"/>
        </w:rPr>
        <w:t xml:space="preserve"> </w:t>
      </w:r>
    </w:p>
    <w:p w14:paraId="6C87F67F" w14:textId="77777777" w:rsidR="008F4292" w:rsidRPr="008F4292" w:rsidRDefault="008F4292" w:rsidP="008F4292">
      <w:pPr>
        <w:spacing w:after="0" w:line="240" w:lineRule="auto"/>
        <w:jc w:val="both"/>
        <w:rPr>
          <w:rFonts w:ascii="Times New Roman" w:eastAsia="Calibri" w:hAnsi="Times New Roman" w:cs="Times New Roman"/>
          <w:b/>
          <w:color w:val="000000"/>
          <w:kern w:val="0"/>
          <w:sz w:val="22"/>
          <w:szCs w:val="22"/>
          <w:lang w:eastAsia="it-IT"/>
          <w14:ligatures w14:val="none"/>
        </w:rPr>
      </w:pPr>
      <w:r w:rsidRPr="008F4292">
        <w:rPr>
          <w:rFonts w:ascii="Times New Roman" w:eastAsia="Calibri" w:hAnsi="Times New Roman" w:cs="Times New Roman"/>
          <w:b/>
          <w:color w:val="000000"/>
          <w:kern w:val="0"/>
          <w:sz w:val="22"/>
          <w:szCs w:val="22"/>
          <w:lang w:eastAsia="it-IT"/>
          <w14:ligatures w14:val="none"/>
        </w:rPr>
        <w:t xml:space="preserve">Piano Nazionale di Ripresa e Resilienza, Missione 4 – Istruzione e ricerca, componente 1 Potenziamento dell’offerta dei servizi di istruzione: dagli asili nido alle università – Investimento 2.1 Didattica digitale integrata e formazione alla transizione digitale per il personale scolastico, finanziato dall’Unione europea – Next Generation EU. Formazione del personale scolastico per la transizione digitale (D.M. 66/2023). </w:t>
      </w:r>
    </w:p>
    <w:p w14:paraId="370860A5" w14:textId="77777777" w:rsidR="008F4292" w:rsidRPr="008F4292" w:rsidRDefault="008F4292" w:rsidP="008F4292">
      <w:pPr>
        <w:spacing w:after="5" w:line="250" w:lineRule="auto"/>
        <w:jc w:val="both"/>
        <w:rPr>
          <w:rFonts w:ascii="Times New Roman" w:eastAsia="Calibri" w:hAnsi="Times New Roman" w:cs="Times New Roman"/>
          <w:color w:val="000000"/>
          <w:kern w:val="0"/>
          <w:lang w:eastAsia="it-IT"/>
          <w14:ligatures w14:val="none"/>
        </w:rPr>
      </w:pPr>
      <w:r w:rsidRPr="008F4292">
        <w:rPr>
          <w:rFonts w:ascii="Times New Roman" w:eastAsia="Times New Roman" w:hAnsi="Times New Roman" w:cs="Times New Roman"/>
          <w:b/>
          <w:bCs/>
          <w:kern w:val="0"/>
          <w:lang w:eastAsia="it-IT"/>
          <w14:ligatures w14:val="none"/>
        </w:rPr>
        <w:t>Codice identificativo progetto:</w:t>
      </w:r>
      <w:r w:rsidRPr="008F4292">
        <w:rPr>
          <w:rFonts w:ascii="Calibri" w:eastAsia="Calibri" w:hAnsi="Calibri" w:cs="Times New Roman"/>
          <w:b/>
          <w:bCs/>
          <w:i/>
          <w:iCs/>
          <w:kern w:val="0"/>
          <w:sz w:val="22"/>
          <w:szCs w:val="22"/>
          <w14:ligatures w14:val="none"/>
        </w:rPr>
        <w:t xml:space="preserve"> </w:t>
      </w:r>
      <w:r w:rsidRPr="008F4292">
        <w:rPr>
          <w:rFonts w:ascii="Times New Roman" w:eastAsia="Times New Roman" w:hAnsi="Times New Roman" w:cs="Times New Roman"/>
          <w:b/>
          <w:kern w:val="0"/>
          <w:lang w:eastAsia="it-IT"/>
          <w14:ligatures w14:val="none"/>
        </w:rPr>
        <w:t xml:space="preserve">M4C1I2.1-2023-1222-P-41988 </w:t>
      </w:r>
      <w:r w:rsidRPr="008F4292">
        <w:rPr>
          <w:rFonts w:ascii="Times New Roman" w:eastAsia="Times New Roman" w:hAnsi="Times New Roman" w:cs="Times New Roman"/>
          <w:b/>
          <w:kern w:val="0"/>
          <w:sz w:val="22"/>
          <w:szCs w:val="22"/>
          <w:lang w:eastAsia="it-IT"/>
          <w14:ligatures w14:val="none"/>
        </w:rPr>
        <w:t>Titolo Progetto: “</w:t>
      </w:r>
      <w:r w:rsidRPr="008F4292">
        <w:rPr>
          <w:rFonts w:ascii="Times New Roman" w:eastAsia="Times New Roman" w:hAnsi="Times New Roman" w:cs="Times New Roman"/>
          <w:b/>
          <w:kern w:val="0"/>
          <w:lang w:eastAsia="it-IT"/>
          <w14:ligatures w14:val="none"/>
        </w:rPr>
        <w:t xml:space="preserve">Titolo Progetto: “Crescere in una comunità di </w:t>
      </w:r>
      <w:proofErr w:type="gramStart"/>
      <w:r w:rsidRPr="008F4292">
        <w:rPr>
          <w:rFonts w:ascii="Times New Roman" w:eastAsia="Times New Roman" w:hAnsi="Times New Roman" w:cs="Times New Roman"/>
          <w:b/>
          <w:kern w:val="0"/>
          <w:lang w:eastAsia="it-IT"/>
          <w14:ligatures w14:val="none"/>
        </w:rPr>
        <w:t>pratiche”</w:t>
      </w:r>
      <w:r w:rsidRPr="008F4292">
        <w:rPr>
          <w:rFonts w:ascii="Times New Roman" w:eastAsia="Times New Roman" w:hAnsi="Times New Roman" w:cs="Times New Roman"/>
          <w:b/>
          <w:kern w:val="0"/>
          <w:sz w:val="22"/>
          <w:szCs w:val="22"/>
          <w:lang w:eastAsia="it-IT"/>
          <w14:ligatures w14:val="none"/>
        </w:rPr>
        <w:t xml:space="preserve">   </w:t>
      </w:r>
      <w:proofErr w:type="gramEnd"/>
      <w:r w:rsidRPr="008F4292">
        <w:rPr>
          <w:rFonts w:ascii="Times New Roman" w:eastAsia="Times New Roman" w:hAnsi="Times New Roman" w:cs="Times New Roman"/>
          <w:b/>
          <w:kern w:val="0"/>
          <w:sz w:val="22"/>
          <w:szCs w:val="22"/>
          <w:lang w:eastAsia="it-IT"/>
          <w14:ligatures w14:val="none"/>
        </w:rPr>
        <w:t xml:space="preserve">     </w:t>
      </w:r>
      <w:r w:rsidRPr="008F4292">
        <w:rPr>
          <w:rFonts w:ascii="Times New Roman" w:eastAsia="Times New Roman" w:hAnsi="Times New Roman" w:cs="Times New Roman"/>
          <w:b/>
          <w:bCs/>
          <w:kern w:val="0"/>
          <w:sz w:val="22"/>
          <w:szCs w:val="22"/>
          <w:lang w:eastAsia="it-IT"/>
          <w14:ligatures w14:val="none"/>
        </w:rPr>
        <w:t xml:space="preserve">CUP: </w:t>
      </w:r>
      <w:r w:rsidRPr="008F4292">
        <w:rPr>
          <w:rFonts w:ascii="Times New Roman" w:eastAsia="Times New Roman" w:hAnsi="Times New Roman" w:cs="Times New Roman"/>
          <w:b/>
          <w:kern w:val="0"/>
          <w:lang w:eastAsia="it-IT"/>
          <w14:ligatures w14:val="none"/>
        </w:rPr>
        <w:t>G14D23005880006</w:t>
      </w:r>
    </w:p>
    <w:p w14:paraId="5770732E" w14:textId="77777777" w:rsidR="008F4292" w:rsidRPr="008F4292" w:rsidRDefault="008F4292" w:rsidP="008F4292">
      <w:pPr>
        <w:spacing w:after="0" w:line="259" w:lineRule="auto"/>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b/>
          <w:color w:val="000000"/>
          <w:kern w:val="0"/>
          <w:lang w:eastAsia="it-IT"/>
          <w14:ligatures w14:val="none"/>
        </w:rPr>
        <w:t xml:space="preserve"> </w:t>
      </w:r>
    </w:p>
    <w:p w14:paraId="0FFF925E" w14:textId="77777777" w:rsidR="008F4292" w:rsidRPr="008F4292" w:rsidRDefault="008F4292" w:rsidP="008F4292">
      <w:pPr>
        <w:spacing w:after="5" w:line="250" w:lineRule="auto"/>
        <w:ind w:left="-5" w:hanging="10"/>
        <w:jc w:val="both"/>
        <w:rPr>
          <w:rFonts w:ascii="Times New Roman" w:eastAsia="Calibri" w:hAnsi="Times New Roman" w:cs="Times New Roman"/>
          <w:color w:val="000000"/>
          <w:kern w:val="0"/>
          <w:sz w:val="22"/>
          <w:szCs w:val="22"/>
          <w:lang w:eastAsia="it-IT"/>
          <w14:ligatures w14:val="none"/>
        </w:rPr>
      </w:pPr>
      <w:r w:rsidRPr="008F4292">
        <w:rPr>
          <w:rFonts w:ascii="Times New Roman" w:eastAsia="Calibri" w:hAnsi="Times New Roman" w:cs="Times New Roman"/>
          <w:color w:val="000000"/>
          <w:kern w:val="0"/>
          <w:sz w:val="22"/>
          <w:szCs w:val="22"/>
          <w:lang w:eastAsia="it-IT"/>
          <w14:ligatures w14:val="none"/>
        </w:rPr>
        <w:t>La/</w:t>
      </w:r>
      <w:proofErr w:type="gramStart"/>
      <w:r w:rsidRPr="008F4292">
        <w:rPr>
          <w:rFonts w:ascii="Times New Roman" w:eastAsia="Calibri" w:hAnsi="Times New Roman" w:cs="Times New Roman"/>
          <w:color w:val="000000"/>
          <w:kern w:val="0"/>
          <w:sz w:val="22"/>
          <w:szCs w:val="22"/>
          <w:lang w:eastAsia="it-IT"/>
          <w14:ligatures w14:val="none"/>
        </w:rPr>
        <w:t>Il  sottoscritta</w:t>
      </w:r>
      <w:proofErr w:type="gramEnd"/>
      <w:r w:rsidRPr="008F4292">
        <w:rPr>
          <w:rFonts w:ascii="Times New Roman" w:eastAsia="Calibri" w:hAnsi="Times New Roman" w:cs="Times New Roman"/>
          <w:color w:val="000000"/>
          <w:kern w:val="0"/>
          <w:sz w:val="22"/>
          <w:szCs w:val="22"/>
          <w:lang w:eastAsia="it-IT"/>
          <w14:ligatures w14:val="none"/>
        </w:rPr>
        <w:t xml:space="preserve">/o_____________________________________________________________  </w:t>
      </w:r>
    </w:p>
    <w:p w14:paraId="5A9ECDC7" w14:textId="77777777" w:rsidR="008F4292" w:rsidRPr="008F4292" w:rsidRDefault="008F4292" w:rsidP="008F4292">
      <w:pPr>
        <w:spacing w:after="0" w:line="259" w:lineRule="auto"/>
        <w:jc w:val="both"/>
        <w:rPr>
          <w:rFonts w:ascii="Times New Roman" w:eastAsia="Calibri" w:hAnsi="Times New Roman" w:cs="Times New Roman"/>
          <w:color w:val="000000"/>
          <w:kern w:val="0"/>
          <w:sz w:val="22"/>
          <w:szCs w:val="22"/>
          <w:lang w:eastAsia="it-IT"/>
          <w14:ligatures w14:val="none"/>
        </w:rPr>
      </w:pPr>
      <w:r w:rsidRPr="008F4292">
        <w:rPr>
          <w:rFonts w:ascii="Times New Roman" w:eastAsia="Calibri" w:hAnsi="Times New Roman" w:cs="Times New Roman"/>
          <w:color w:val="000000"/>
          <w:kern w:val="0"/>
          <w:sz w:val="22"/>
          <w:szCs w:val="22"/>
          <w:lang w:eastAsia="it-IT"/>
          <w14:ligatures w14:val="none"/>
        </w:rPr>
        <w:t xml:space="preserve"> </w:t>
      </w:r>
    </w:p>
    <w:p w14:paraId="19493CE3" w14:textId="77777777" w:rsidR="008F4292" w:rsidRPr="008F4292" w:rsidRDefault="008F4292" w:rsidP="008F4292">
      <w:pPr>
        <w:spacing w:after="5" w:line="250" w:lineRule="auto"/>
        <w:ind w:left="-5" w:hanging="10"/>
        <w:jc w:val="both"/>
        <w:rPr>
          <w:rFonts w:ascii="Times New Roman" w:eastAsia="Calibri" w:hAnsi="Times New Roman" w:cs="Times New Roman"/>
          <w:color w:val="000000"/>
          <w:kern w:val="0"/>
          <w:sz w:val="22"/>
          <w:szCs w:val="22"/>
          <w:lang w:eastAsia="it-IT"/>
          <w14:ligatures w14:val="none"/>
        </w:rPr>
      </w:pPr>
      <w:r w:rsidRPr="008F4292">
        <w:rPr>
          <w:rFonts w:ascii="Times New Roman" w:eastAsia="Calibri" w:hAnsi="Times New Roman" w:cs="Times New Roman"/>
          <w:color w:val="000000"/>
          <w:kern w:val="0"/>
          <w:sz w:val="22"/>
          <w:szCs w:val="22"/>
          <w:lang w:eastAsia="it-IT"/>
          <w14:ligatures w14:val="none"/>
        </w:rPr>
        <w:t xml:space="preserve"> nato a _______________ il______________ residente a_____________ Provincia di _________ </w:t>
      </w:r>
    </w:p>
    <w:p w14:paraId="29B19207" w14:textId="77777777" w:rsidR="008F4292" w:rsidRPr="008F4292" w:rsidRDefault="008F4292" w:rsidP="008F4292">
      <w:pPr>
        <w:spacing w:after="0" w:line="259" w:lineRule="auto"/>
        <w:jc w:val="both"/>
        <w:rPr>
          <w:rFonts w:ascii="Times New Roman" w:eastAsia="Calibri" w:hAnsi="Times New Roman" w:cs="Times New Roman"/>
          <w:color w:val="000000"/>
          <w:kern w:val="0"/>
          <w:sz w:val="22"/>
          <w:szCs w:val="22"/>
          <w:lang w:eastAsia="it-IT"/>
          <w14:ligatures w14:val="none"/>
        </w:rPr>
      </w:pPr>
      <w:r w:rsidRPr="008F4292">
        <w:rPr>
          <w:rFonts w:ascii="Times New Roman" w:eastAsia="Calibri" w:hAnsi="Times New Roman" w:cs="Times New Roman"/>
          <w:color w:val="000000"/>
          <w:kern w:val="0"/>
          <w:sz w:val="22"/>
          <w:szCs w:val="22"/>
          <w:lang w:eastAsia="it-IT"/>
          <w14:ligatures w14:val="none"/>
        </w:rPr>
        <w:t xml:space="preserve"> </w:t>
      </w:r>
    </w:p>
    <w:p w14:paraId="1C3BEDE9" w14:textId="77777777" w:rsidR="008F4292" w:rsidRPr="008F4292" w:rsidRDefault="008F4292" w:rsidP="008F4292">
      <w:pPr>
        <w:spacing w:after="5" w:line="250" w:lineRule="auto"/>
        <w:ind w:left="-5" w:hanging="10"/>
        <w:jc w:val="both"/>
        <w:rPr>
          <w:rFonts w:ascii="Times New Roman" w:eastAsia="Calibri" w:hAnsi="Times New Roman" w:cs="Times New Roman"/>
          <w:color w:val="000000"/>
          <w:kern w:val="0"/>
          <w:sz w:val="22"/>
          <w:szCs w:val="22"/>
          <w:lang w:eastAsia="it-IT"/>
          <w14:ligatures w14:val="none"/>
        </w:rPr>
      </w:pPr>
      <w:r w:rsidRPr="008F4292">
        <w:rPr>
          <w:rFonts w:ascii="Times New Roman" w:eastAsia="Calibri" w:hAnsi="Times New Roman" w:cs="Times New Roman"/>
          <w:color w:val="000000"/>
          <w:kern w:val="0"/>
          <w:sz w:val="22"/>
          <w:szCs w:val="22"/>
          <w:lang w:eastAsia="it-IT"/>
          <w14:ligatures w14:val="none"/>
        </w:rPr>
        <w:t xml:space="preserve"> Via_____________________________________________ Codice Fiscale _______________________ </w:t>
      </w:r>
    </w:p>
    <w:p w14:paraId="4222D58B" w14:textId="77777777" w:rsidR="008F4292" w:rsidRPr="008F4292" w:rsidRDefault="008F4292" w:rsidP="008F4292">
      <w:pPr>
        <w:spacing w:after="0" w:line="259" w:lineRule="auto"/>
        <w:jc w:val="both"/>
        <w:rPr>
          <w:rFonts w:ascii="Times New Roman" w:eastAsia="Calibri" w:hAnsi="Times New Roman" w:cs="Times New Roman"/>
          <w:color w:val="000000"/>
          <w:kern w:val="0"/>
          <w:sz w:val="22"/>
          <w:szCs w:val="22"/>
          <w:lang w:eastAsia="it-IT"/>
          <w14:ligatures w14:val="none"/>
        </w:rPr>
      </w:pPr>
      <w:r w:rsidRPr="008F4292">
        <w:rPr>
          <w:rFonts w:ascii="Times New Roman" w:eastAsia="Calibri" w:hAnsi="Times New Roman" w:cs="Times New Roman"/>
          <w:b/>
          <w:color w:val="000000"/>
          <w:kern w:val="0"/>
          <w:sz w:val="22"/>
          <w:szCs w:val="22"/>
          <w:lang w:eastAsia="it-IT"/>
          <w14:ligatures w14:val="none"/>
        </w:rPr>
        <w:t xml:space="preserve"> </w:t>
      </w:r>
    </w:p>
    <w:p w14:paraId="4D66FD6D" w14:textId="77777777" w:rsidR="008F4292" w:rsidRPr="008F4292" w:rsidRDefault="008F4292" w:rsidP="008F4292">
      <w:pPr>
        <w:autoSpaceDE w:val="0"/>
        <w:autoSpaceDN w:val="0"/>
        <w:adjustRightInd w:val="0"/>
        <w:spacing w:after="0" w:line="240" w:lineRule="auto"/>
        <w:rPr>
          <w:rFonts w:ascii="Liberation Serif" w:eastAsia="Times New Roman" w:hAnsi="Liberation Serif" w:cs="Liberation Serif"/>
          <w:color w:val="000000"/>
          <w:kern w:val="0"/>
          <w:lang w:eastAsia="it-IT"/>
          <w14:ligatures w14:val="none"/>
        </w:rPr>
      </w:pPr>
    </w:p>
    <w:p w14:paraId="031526D4" w14:textId="77777777" w:rsidR="008F4292" w:rsidRPr="008F4292" w:rsidRDefault="008F4292" w:rsidP="008F4292">
      <w:pPr>
        <w:autoSpaceDE w:val="0"/>
        <w:autoSpaceDN w:val="0"/>
        <w:adjustRightInd w:val="0"/>
        <w:spacing w:after="0" w:line="240" w:lineRule="auto"/>
        <w:jc w:val="center"/>
        <w:rPr>
          <w:rFonts w:ascii="Liberation Serif" w:eastAsia="Times New Roman" w:hAnsi="Liberation Serif" w:cs="Liberation Serif"/>
          <w:color w:val="000000"/>
          <w:kern w:val="0"/>
          <w:lang w:eastAsia="it-IT"/>
          <w14:ligatures w14:val="none"/>
        </w:rPr>
      </w:pPr>
      <w:r w:rsidRPr="008F4292">
        <w:rPr>
          <w:rFonts w:ascii="Liberation Serif" w:eastAsia="Times New Roman" w:hAnsi="Liberation Serif" w:cs="Liberation Serif"/>
          <w:b/>
          <w:bCs/>
          <w:color w:val="000000"/>
          <w:kern w:val="0"/>
          <w:lang w:eastAsia="it-IT"/>
          <w14:ligatures w14:val="none"/>
        </w:rPr>
        <w:t>CONSAPEVOLE</w:t>
      </w:r>
    </w:p>
    <w:p w14:paraId="5D7F3987" w14:textId="77777777" w:rsidR="008F4292" w:rsidRPr="008F4292" w:rsidRDefault="008F4292" w:rsidP="008F4292">
      <w:pPr>
        <w:autoSpaceDE w:val="0"/>
        <w:autoSpaceDN w:val="0"/>
        <w:adjustRightInd w:val="0"/>
        <w:spacing w:after="0" w:line="240" w:lineRule="auto"/>
        <w:jc w:val="both"/>
        <w:rPr>
          <w:rFonts w:ascii="Liberation Serif" w:eastAsia="Times New Roman" w:hAnsi="Liberation Serif" w:cs="Liberation Serif"/>
          <w:color w:val="000000"/>
          <w:kern w:val="0"/>
          <w:sz w:val="23"/>
          <w:szCs w:val="23"/>
          <w:lang w:eastAsia="it-IT"/>
          <w14:ligatures w14:val="none"/>
        </w:rPr>
      </w:pPr>
      <w:r w:rsidRPr="008F4292">
        <w:rPr>
          <w:rFonts w:ascii="Liberation Serif" w:eastAsia="Times New Roman" w:hAnsi="Liberation Serif" w:cs="Liberation Serif"/>
          <w:color w:val="000000"/>
          <w:kern w:val="0"/>
          <w:sz w:val="23"/>
          <w:szCs w:val="23"/>
          <w:lang w:eastAsia="it-IT"/>
          <w14:ligatures w14:val="none"/>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degli artt.  46 e 47 del citato D.P.R. 445/2000, sotto la propria responsabilità </w:t>
      </w:r>
    </w:p>
    <w:p w14:paraId="74CED7D1" w14:textId="77777777" w:rsidR="008F4292" w:rsidRPr="008F4292" w:rsidRDefault="008F4292" w:rsidP="008F4292">
      <w:pPr>
        <w:spacing w:after="75" w:line="259" w:lineRule="auto"/>
        <w:ind w:left="7"/>
        <w:jc w:val="center"/>
        <w:rPr>
          <w:rFonts w:ascii="Times New Roman" w:eastAsia="Calibri" w:hAnsi="Times New Roman" w:cs="Times New Roman"/>
          <w:b/>
          <w:color w:val="000000"/>
          <w:kern w:val="0"/>
          <w:lang w:eastAsia="it-IT"/>
          <w14:ligatures w14:val="none"/>
        </w:rPr>
      </w:pPr>
    </w:p>
    <w:p w14:paraId="3E3A73B9" w14:textId="77777777" w:rsidR="008F4292" w:rsidRPr="008F4292" w:rsidRDefault="008F4292" w:rsidP="008F4292">
      <w:pPr>
        <w:spacing w:after="75" w:line="259" w:lineRule="auto"/>
        <w:ind w:left="7"/>
        <w:jc w:val="center"/>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b/>
          <w:color w:val="000000"/>
          <w:kern w:val="0"/>
          <w:lang w:eastAsia="it-IT"/>
          <w14:ligatures w14:val="none"/>
        </w:rPr>
        <w:t xml:space="preserve">DICHIARA </w:t>
      </w:r>
    </w:p>
    <w:p w14:paraId="6376515A" w14:textId="77777777" w:rsidR="008F4292" w:rsidRPr="008F4292" w:rsidRDefault="008F4292" w:rsidP="008F4292">
      <w:pPr>
        <w:numPr>
          <w:ilvl w:val="0"/>
          <w:numId w:val="1"/>
        </w:numPr>
        <w:spacing w:after="5" w:line="250" w:lineRule="auto"/>
        <w:jc w:val="both"/>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di non trovarsi in situazione di incompatibilità, ai sensi di quanto previsto dal d.lgs. n. 39/2013 e dall’art. 53, del d.lgs. n. 165/2001;  </w:t>
      </w:r>
    </w:p>
    <w:p w14:paraId="4D1BDF08" w14:textId="77777777" w:rsidR="008F4292" w:rsidRPr="008F4292" w:rsidRDefault="008F4292" w:rsidP="008F4292">
      <w:pPr>
        <w:spacing w:after="13" w:line="259" w:lineRule="auto"/>
        <w:ind w:left="720"/>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 </w:t>
      </w:r>
    </w:p>
    <w:p w14:paraId="414820FB" w14:textId="77777777" w:rsidR="008F4292" w:rsidRPr="008F4292" w:rsidRDefault="008F4292" w:rsidP="008F4292">
      <w:pPr>
        <w:numPr>
          <w:ilvl w:val="0"/>
          <w:numId w:val="1"/>
        </w:numPr>
        <w:spacing w:after="27" w:line="250" w:lineRule="auto"/>
        <w:jc w:val="both"/>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di non avere, direttamente o indirettamente, un interesse finanziario, economico o altro interesse personale nel procedimento in esame ai sensi e per gli effetti di quanto   </w:t>
      </w:r>
    </w:p>
    <w:p w14:paraId="07260651" w14:textId="77777777" w:rsidR="008F4292" w:rsidRPr="008F4292" w:rsidRDefault="008F4292" w:rsidP="008F4292">
      <w:pPr>
        <w:numPr>
          <w:ilvl w:val="1"/>
          <w:numId w:val="1"/>
        </w:numPr>
        <w:spacing w:after="5" w:line="250" w:lineRule="auto"/>
        <w:jc w:val="both"/>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non coinvolge interessi propri; </w:t>
      </w:r>
    </w:p>
    <w:p w14:paraId="58CD0FB1" w14:textId="77777777" w:rsidR="008F4292" w:rsidRPr="008F4292" w:rsidRDefault="008F4292" w:rsidP="008F4292">
      <w:pPr>
        <w:numPr>
          <w:ilvl w:val="1"/>
          <w:numId w:val="1"/>
        </w:numPr>
        <w:spacing w:after="28" w:line="250" w:lineRule="auto"/>
        <w:jc w:val="both"/>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non coinvolge interessi di parenti, affini entro il secondo grado, del coniuge o di conviventi, oppure di persone con le quali abbia rapporti di frequentazione abituale; </w:t>
      </w:r>
    </w:p>
    <w:p w14:paraId="4DDFD0F7" w14:textId="77777777" w:rsidR="008F4292" w:rsidRPr="008F4292" w:rsidRDefault="008F4292" w:rsidP="008F4292">
      <w:pPr>
        <w:numPr>
          <w:ilvl w:val="1"/>
          <w:numId w:val="1"/>
        </w:numPr>
        <w:spacing w:after="27" w:line="250" w:lineRule="auto"/>
        <w:jc w:val="both"/>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non coinvolge interessi di soggetti od organizzazioni con cui egli o il coniuge abbia causa pendente o grave inimicizia o rapporti di credito o debito significativi; </w:t>
      </w:r>
    </w:p>
    <w:p w14:paraId="1E608181" w14:textId="77777777" w:rsidR="008F4292" w:rsidRPr="008F4292" w:rsidRDefault="008F4292" w:rsidP="008F4292">
      <w:pPr>
        <w:numPr>
          <w:ilvl w:val="1"/>
          <w:numId w:val="1"/>
        </w:numPr>
        <w:spacing w:after="5" w:line="250" w:lineRule="auto"/>
        <w:jc w:val="both"/>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7754E94F" w14:textId="77777777" w:rsidR="008F4292" w:rsidRPr="008F4292" w:rsidRDefault="008F4292" w:rsidP="008F4292">
      <w:pPr>
        <w:spacing w:after="16" w:line="259" w:lineRule="auto"/>
        <w:ind w:left="1068"/>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 </w:t>
      </w:r>
    </w:p>
    <w:p w14:paraId="0F87656D" w14:textId="77777777" w:rsidR="008F4292" w:rsidRPr="008F4292" w:rsidRDefault="008F4292" w:rsidP="008F4292">
      <w:pPr>
        <w:numPr>
          <w:ilvl w:val="0"/>
          <w:numId w:val="1"/>
        </w:numPr>
        <w:spacing w:after="26" w:line="250" w:lineRule="auto"/>
        <w:jc w:val="both"/>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che non sussistono diverse ragioni di opportunità che si frappongano al conferimento dell’incarico in questione; </w:t>
      </w:r>
    </w:p>
    <w:p w14:paraId="584AC576" w14:textId="77777777" w:rsidR="008F4292" w:rsidRPr="008F4292" w:rsidRDefault="008F4292" w:rsidP="008F4292">
      <w:pPr>
        <w:spacing w:after="59" w:line="259" w:lineRule="auto"/>
        <w:ind w:left="720"/>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 </w:t>
      </w:r>
    </w:p>
    <w:p w14:paraId="478628EB" w14:textId="77777777" w:rsidR="008F4292" w:rsidRPr="008F4292" w:rsidRDefault="008F4292" w:rsidP="008F4292">
      <w:pPr>
        <w:numPr>
          <w:ilvl w:val="0"/>
          <w:numId w:val="1"/>
        </w:numPr>
        <w:spacing w:after="5" w:line="250" w:lineRule="auto"/>
        <w:jc w:val="both"/>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di aver preso piena cognizione del D.M. 26 aprile 2022, n. 105, recante il Codice di Comportamento dei dipendenti del Ministero dell’Istruzione e del Merito; </w:t>
      </w:r>
    </w:p>
    <w:p w14:paraId="00DC8C2D" w14:textId="77777777" w:rsidR="008F4292" w:rsidRPr="008F4292" w:rsidRDefault="008F4292" w:rsidP="008F4292">
      <w:pPr>
        <w:spacing w:after="13" w:line="259" w:lineRule="auto"/>
        <w:ind w:left="720"/>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lastRenderedPageBreak/>
        <w:t xml:space="preserve"> </w:t>
      </w:r>
    </w:p>
    <w:p w14:paraId="27FA54CB" w14:textId="77777777" w:rsidR="008F4292" w:rsidRPr="008F4292" w:rsidRDefault="008F4292" w:rsidP="008F4292">
      <w:pPr>
        <w:numPr>
          <w:ilvl w:val="0"/>
          <w:numId w:val="1"/>
        </w:numPr>
        <w:spacing w:after="5" w:line="250" w:lineRule="auto"/>
        <w:jc w:val="both"/>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di impegnarsi a comunicare tempestivamente all’Istituzione scolastica eventuali variazioni che dovessero intervenire nel corso dello svolgimento dell’incarico; </w:t>
      </w:r>
    </w:p>
    <w:p w14:paraId="4993BD4C" w14:textId="77777777" w:rsidR="008F4292" w:rsidRPr="008F4292" w:rsidRDefault="008F4292" w:rsidP="008F4292">
      <w:pPr>
        <w:spacing w:after="13" w:line="259" w:lineRule="auto"/>
        <w:ind w:left="720"/>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 </w:t>
      </w:r>
    </w:p>
    <w:p w14:paraId="43D1F1E0" w14:textId="77777777" w:rsidR="008F4292" w:rsidRPr="008F4292" w:rsidRDefault="008F4292" w:rsidP="008F4292">
      <w:pPr>
        <w:numPr>
          <w:ilvl w:val="0"/>
          <w:numId w:val="1"/>
        </w:numPr>
        <w:spacing w:after="5" w:line="250" w:lineRule="auto"/>
        <w:jc w:val="both"/>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di impegnarsi altresì a comunicare all’Istituzione scolastica qualsiasi altra circostanza sopravvenuta di carattere ostativo rispetto all’espletamento dell’incarico; </w:t>
      </w:r>
    </w:p>
    <w:p w14:paraId="6838F7B0" w14:textId="77777777" w:rsidR="008F4292" w:rsidRPr="008F4292" w:rsidRDefault="008F4292" w:rsidP="008F4292">
      <w:pPr>
        <w:spacing w:after="13" w:line="259" w:lineRule="auto"/>
        <w:ind w:left="708"/>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 </w:t>
      </w:r>
    </w:p>
    <w:p w14:paraId="6C83088E" w14:textId="77777777" w:rsidR="008F4292" w:rsidRPr="008F4292" w:rsidRDefault="008F4292" w:rsidP="008F4292">
      <w:pPr>
        <w:numPr>
          <w:ilvl w:val="0"/>
          <w:numId w:val="1"/>
        </w:numPr>
        <w:spacing w:after="5" w:line="250" w:lineRule="auto"/>
        <w:jc w:val="both"/>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79EC25D2" w14:textId="77777777" w:rsidR="008F4292" w:rsidRPr="008F4292" w:rsidRDefault="008F4292" w:rsidP="008F4292">
      <w:pPr>
        <w:spacing w:after="0" w:line="259" w:lineRule="auto"/>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b/>
          <w:color w:val="000000"/>
          <w:kern w:val="0"/>
          <w:lang w:eastAsia="it-IT"/>
          <w14:ligatures w14:val="none"/>
        </w:rPr>
        <w:t xml:space="preserve"> </w:t>
      </w:r>
    </w:p>
    <w:p w14:paraId="7373DB67" w14:textId="77777777" w:rsidR="008F4292" w:rsidRPr="008F4292" w:rsidRDefault="008F4292" w:rsidP="008F4292">
      <w:pPr>
        <w:spacing w:after="0" w:line="259" w:lineRule="auto"/>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                                    </w:t>
      </w:r>
    </w:p>
    <w:p w14:paraId="3EB4F0D5" w14:textId="77777777" w:rsidR="008F4292" w:rsidRPr="008F4292" w:rsidRDefault="008F4292" w:rsidP="008F4292">
      <w:pPr>
        <w:spacing w:after="0" w:line="259" w:lineRule="auto"/>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                                                                                        </w:t>
      </w:r>
      <w:r w:rsidRPr="008F4292">
        <w:rPr>
          <w:rFonts w:ascii="Times New Roman" w:eastAsia="Calibri" w:hAnsi="Times New Roman" w:cs="Times New Roman"/>
          <w:color w:val="000000"/>
          <w:kern w:val="0"/>
          <w:lang w:eastAsia="it-IT"/>
          <w14:ligatures w14:val="none"/>
        </w:rPr>
        <w:tab/>
        <w:t xml:space="preserve">         </w:t>
      </w:r>
    </w:p>
    <w:p w14:paraId="3E88034E" w14:textId="77777777" w:rsidR="008F4292" w:rsidRPr="008F4292" w:rsidRDefault="008F4292" w:rsidP="008F4292">
      <w:pPr>
        <w:spacing w:after="0" w:line="259" w:lineRule="auto"/>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 </w:t>
      </w:r>
    </w:p>
    <w:p w14:paraId="02F39EB5" w14:textId="77777777" w:rsidR="008F4292" w:rsidRPr="008F4292" w:rsidRDefault="008F4292" w:rsidP="008F4292">
      <w:pPr>
        <w:spacing w:after="204" w:line="259" w:lineRule="auto"/>
        <w:rPr>
          <w:rFonts w:ascii="Times New Roman" w:eastAsia="Calibri" w:hAnsi="Times New Roman" w:cs="Times New Roman"/>
          <w:color w:val="000000"/>
          <w:kern w:val="0"/>
          <w:lang w:eastAsia="it-IT"/>
          <w14:ligatures w14:val="none"/>
        </w:rPr>
      </w:pPr>
      <w:r w:rsidRPr="008F4292">
        <w:rPr>
          <w:rFonts w:ascii="Times New Roman" w:eastAsia="Arial" w:hAnsi="Times New Roman" w:cs="Times New Roman"/>
          <w:color w:val="000000"/>
          <w:kern w:val="0"/>
          <w:lang w:eastAsia="it-IT"/>
          <w14:ligatures w14:val="none"/>
        </w:rPr>
        <w:t xml:space="preserve">Data___________________   </w:t>
      </w:r>
      <w:r w:rsidRPr="008F4292">
        <w:rPr>
          <w:rFonts w:ascii="Times New Roman" w:eastAsia="Arial" w:hAnsi="Times New Roman" w:cs="Times New Roman"/>
          <w:color w:val="000000"/>
          <w:kern w:val="0"/>
          <w:lang w:eastAsia="it-IT"/>
          <w14:ligatures w14:val="none"/>
        </w:rPr>
        <w:tab/>
      </w:r>
      <w:r w:rsidRPr="008F4292">
        <w:rPr>
          <w:rFonts w:ascii="Times New Roman" w:eastAsia="Arial" w:hAnsi="Times New Roman" w:cs="Times New Roman"/>
          <w:color w:val="000000"/>
          <w:kern w:val="0"/>
          <w:lang w:eastAsia="it-IT"/>
          <w14:ligatures w14:val="none"/>
        </w:rPr>
        <w:tab/>
      </w:r>
      <w:r w:rsidRPr="008F4292">
        <w:rPr>
          <w:rFonts w:ascii="Times New Roman" w:eastAsia="Arial" w:hAnsi="Times New Roman" w:cs="Times New Roman"/>
          <w:color w:val="000000"/>
          <w:kern w:val="0"/>
          <w:lang w:eastAsia="it-IT"/>
          <w14:ligatures w14:val="none"/>
        </w:rPr>
        <w:tab/>
        <w:t>Firma_______________________________</w:t>
      </w:r>
      <w:r w:rsidRPr="008F4292">
        <w:rPr>
          <w:rFonts w:ascii="Times New Roman" w:eastAsia="Arial" w:hAnsi="Times New Roman" w:cs="Times New Roman"/>
          <w:color w:val="000000"/>
          <w:kern w:val="0"/>
          <w:lang w:eastAsia="it-IT"/>
          <w14:ligatures w14:val="none"/>
        </w:rPr>
        <w:tab/>
      </w:r>
      <w:r w:rsidRPr="008F4292">
        <w:rPr>
          <w:rFonts w:ascii="Times New Roman" w:eastAsia="Arial" w:hAnsi="Times New Roman" w:cs="Times New Roman"/>
          <w:color w:val="000000"/>
          <w:kern w:val="0"/>
          <w:lang w:eastAsia="it-IT"/>
          <w14:ligatures w14:val="none"/>
        </w:rPr>
        <w:tab/>
      </w:r>
      <w:r w:rsidRPr="008F4292">
        <w:rPr>
          <w:rFonts w:ascii="Times New Roman" w:eastAsia="Arial" w:hAnsi="Times New Roman" w:cs="Times New Roman"/>
          <w:color w:val="000000"/>
          <w:kern w:val="0"/>
          <w:lang w:eastAsia="it-IT"/>
          <w14:ligatures w14:val="none"/>
        </w:rPr>
        <w:tab/>
        <w:t xml:space="preserve">                                           </w:t>
      </w:r>
    </w:p>
    <w:p w14:paraId="571C3149" w14:textId="77777777" w:rsidR="008F4292" w:rsidRPr="008F4292" w:rsidRDefault="008F4292" w:rsidP="008F4292">
      <w:pPr>
        <w:spacing w:after="0" w:line="259" w:lineRule="auto"/>
        <w:rPr>
          <w:rFonts w:ascii="Times New Roman" w:eastAsia="Calibri" w:hAnsi="Times New Roman" w:cs="Times New Roman"/>
          <w:color w:val="000000"/>
          <w:kern w:val="0"/>
          <w:lang w:eastAsia="it-IT"/>
          <w14:ligatures w14:val="none"/>
        </w:rPr>
      </w:pPr>
      <w:r w:rsidRPr="008F4292">
        <w:rPr>
          <w:rFonts w:ascii="Times New Roman" w:eastAsia="Calibri" w:hAnsi="Times New Roman" w:cs="Times New Roman"/>
          <w:color w:val="000000"/>
          <w:kern w:val="0"/>
          <w:lang w:eastAsia="it-IT"/>
          <w14:ligatures w14:val="none"/>
        </w:rPr>
        <w:t xml:space="preserve"> </w:t>
      </w:r>
    </w:p>
    <w:p w14:paraId="6F9BABD0" w14:textId="77777777" w:rsidR="008F4292" w:rsidRPr="008F4292" w:rsidRDefault="008F4292" w:rsidP="008F4292">
      <w:pPr>
        <w:spacing w:after="162" w:line="250" w:lineRule="auto"/>
        <w:ind w:left="-5"/>
        <w:rPr>
          <w:rFonts w:ascii="Times New Roman" w:eastAsia="Times New Roman" w:hAnsi="Times New Roman" w:cs="Times New Roman"/>
          <w:kern w:val="0"/>
          <w:lang w:eastAsia="it-IT"/>
          <w14:ligatures w14:val="none"/>
        </w:rPr>
      </w:pPr>
    </w:p>
    <w:p w14:paraId="421B49CA" w14:textId="77777777" w:rsidR="008F4292" w:rsidRPr="008F4292" w:rsidRDefault="008F4292" w:rsidP="008F4292">
      <w:pPr>
        <w:spacing w:after="199" w:line="240" w:lineRule="auto"/>
        <w:ind w:left="5026" w:right="15" w:firstLine="638"/>
        <w:jc w:val="both"/>
        <w:rPr>
          <w:rFonts w:ascii="Times New Roman" w:eastAsia="Times New Roman" w:hAnsi="Times New Roman" w:cs="Times New Roman"/>
          <w:kern w:val="0"/>
          <w:sz w:val="22"/>
          <w:szCs w:val="22"/>
          <w:lang w:eastAsia="ko-KR"/>
          <w14:ligatures w14:val="none"/>
        </w:rPr>
      </w:pPr>
    </w:p>
    <w:p w14:paraId="2BEAB4B5" w14:textId="77777777" w:rsidR="008F4292" w:rsidRPr="008F4292" w:rsidRDefault="008F4292" w:rsidP="008F4292">
      <w:pPr>
        <w:spacing w:after="199" w:line="240" w:lineRule="auto"/>
        <w:ind w:left="70" w:right="15"/>
        <w:jc w:val="both"/>
        <w:rPr>
          <w:rFonts w:ascii="Times New Roman" w:eastAsia="Times New Roman" w:hAnsi="Times New Roman" w:cs="Times New Roman"/>
          <w:kern w:val="0"/>
          <w:sz w:val="22"/>
          <w:szCs w:val="22"/>
          <w:u w:val="single"/>
          <w:lang w:eastAsia="it-IT"/>
          <w14:ligatures w14:val="none"/>
        </w:rPr>
      </w:pPr>
    </w:p>
    <w:p w14:paraId="73FE801A" w14:textId="77777777" w:rsidR="00CD1D1D" w:rsidRDefault="00CD1D1D"/>
    <w:sectPr w:rsidR="00CD1D1D" w:rsidSect="008F4292">
      <w:headerReference w:type="default" r:id="rId5"/>
      <w:type w:val="continuous"/>
      <w:pgSz w:w="11906" w:h="16838"/>
      <w:pgMar w:top="1418" w:right="907" w:bottom="1134"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2353ED" w14:textId="77777777" w:rsidR="008F4292" w:rsidRDefault="008F4292" w:rsidP="005B369C">
    <w:pPr>
      <w:pStyle w:val="Intestazione"/>
      <w:jc w:val="center"/>
    </w:pPr>
    <w:r>
      <w:rPr>
        <w:noProof/>
      </w:rPr>
      <w:drawing>
        <wp:inline distT="0" distB="0" distL="0" distR="0" wp14:anchorId="10D0656A" wp14:editId="25CF5931">
          <wp:extent cx="6120130" cy="943317"/>
          <wp:effectExtent l="0" t="0" r="0" b="9525"/>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20130" cy="943317"/>
                  </a:xfrm>
                  <a:prstGeom prst="rect">
                    <a:avLst/>
                  </a:prstGeom>
                  <a:ln/>
                </pic:spPr>
              </pic:pic>
            </a:graphicData>
          </a:graphic>
        </wp:inline>
      </w:drawing>
    </w:r>
  </w:p>
  <w:p w14:paraId="74579292" w14:textId="77777777" w:rsidR="008F4292" w:rsidRDefault="008F4292" w:rsidP="005B369C">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6F6657B"/>
    <w:multiLevelType w:val="hybridMultilevel"/>
    <w:tmpl w:val="F2287630"/>
    <w:lvl w:ilvl="0" w:tplc="92DCAC8C">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B8C0B74">
      <w:start w:val="1"/>
      <w:numFmt w:val="bullet"/>
      <w:lvlText w:val="-"/>
      <w:lvlJc w:val="left"/>
      <w:pPr>
        <w:ind w:left="1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0E4A2C">
      <w:start w:val="1"/>
      <w:numFmt w:val="bullet"/>
      <w:lvlText w:val="▪"/>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3E9E1A">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E308932">
      <w:start w:val="1"/>
      <w:numFmt w:val="bullet"/>
      <w:lvlText w:val="o"/>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10FA40">
      <w:start w:val="1"/>
      <w:numFmt w:val="bullet"/>
      <w:lvlText w:val="▪"/>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1480C4">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7F8240A">
      <w:start w:val="1"/>
      <w:numFmt w:val="bullet"/>
      <w:lvlText w:val="o"/>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C94858C">
      <w:start w:val="1"/>
      <w:numFmt w:val="bullet"/>
      <w:lvlText w:val="▪"/>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961379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292"/>
    <w:rsid w:val="00213240"/>
    <w:rsid w:val="00522F4A"/>
    <w:rsid w:val="008F4292"/>
    <w:rsid w:val="00A33052"/>
    <w:rsid w:val="00B21FB0"/>
    <w:rsid w:val="00CD1D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06855"/>
  <w15:chartTrackingRefBased/>
  <w15:docId w15:val="{321EBA6B-8313-4D45-897A-FD9F5C94B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F42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F42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F429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F429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F429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F429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F429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F429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F429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F429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F429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F429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F429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F429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F429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F429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F429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F4292"/>
    <w:rPr>
      <w:rFonts w:eastAsiaTheme="majorEastAsia" w:cstheme="majorBidi"/>
      <w:color w:val="272727" w:themeColor="text1" w:themeTint="D8"/>
    </w:rPr>
  </w:style>
  <w:style w:type="paragraph" w:styleId="Titolo">
    <w:name w:val="Title"/>
    <w:basedOn w:val="Normale"/>
    <w:next w:val="Normale"/>
    <w:link w:val="TitoloCarattere"/>
    <w:uiPriority w:val="10"/>
    <w:qFormat/>
    <w:rsid w:val="008F42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F429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F429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F429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F429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F4292"/>
    <w:rPr>
      <w:i/>
      <w:iCs/>
      <w:color w:val="404040" w:themeColor="text1" w:themeTint="BF"/>
    </w:rPr>
  </w:style>
  <w:style w:type="paragraph" w:styleId="Paragrafoelenco">
    <w:name w:val="List Paragraph"/>
    <w:basedOn w:val="Normale"/>
    <w:uiPriority w:val="34"/>
    <w:qFormat/>
    <w:rsid w:val="008F4292"/>
    <w:pPr>
      <w:ind w:left="720"/>
      <w:contextualSpacing/>
    </w:pPr>
  </w:style>
  <w:style w:type="character" w:styleId="Enfasiintensa">
    <w:name w:val="Intense Emphasis"/>
    <w:basedOn w:val="Carpredefinitoparagrafo"/>
    <w:uiPriority w:val="21"/>
    <w:qFormat/>
    <w:rsid w:val="008F4292"/>
    <w:rPr>
      <w:i/>
      <w:iCs/>
      <w:color w:val="0F4761" w:themeColor="accent1" w:themeShade="BF"/>
    </w:rPr>
  </w:style>
  <w:style w:type="paragraph" w:styleId="Citazioneintensa">
    <w:name w:val="Intense Quote"/>
    <w:basedOn w:val="Normale"/>
    <w:next w:val="Normale"/>
    <w:link w:val="CitazioneintensaCarattere"/>
    <w:uiPriority w:val="30"/>
    <w:qFormat/>
    <w:rsid w:val="008F42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F4292"/>
    <w:rPr>
      <w:i/>
      <w:iCs/>
      <w:color w:val="0F4761" w:themeColor="accent1" w:themeShade="BF"/>
    </w:rPr>
  </w:style>
  <w:style w:type="character" w:styleId="Riferimentointenso">
    <w:name w:val="Intense Reference"/>
    <w:basedOn w:val="Carpredefinitoparagrafo"/>
    <w:uiPriority w:val="32"/>
    <w:qFormat/>
    <w:rsid w:val="008F4292"/>
    <w:rPr>
      <w:b/>
      <w:bCs/>
      <w:smallCaps/>
      <w:color w:val="0F4761" w:themeColor="accent1" w:themeShade="BF"/>
      <w:spacing w:val="5"/>
    </w:rPr>
  </w:style>
  <w:style w:type="paragraph" w:styleId="Intestazione">
    <w:name w:val="header"/>
    <w:basedOn w:val="Normale"/>
    <w:link w:val="IntestazioneCarattere"/>
    <w:uiPriority w:val="99"/>
    <w:semiHidden/>
    <w:unhideWhenUsed/>
    <w:rsid w:val="008F429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8F4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539</Words>
  <Characters>3078</Characters>
  <Application>Microsoft Office Word</Application>
  <DocSecurity>0</DocSecurity>
  <Lines>25</Lines>
  <Paragraphs>7</Paragraphs>
  <ScaleCrop>false</ScaleCrop>
  <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Navarra</dc:creator>
  <cp:keywords/>
  <dc:description/>
  <cp:lastModifiedBy>Tina Navarra</cp:lastModifiedBy>
  <cp:revision>1</cp:revision>
  <dcterms:created xsi:type="dcterms:W3CDTF">2024-10-22T12:13:00Z</dcterms:created>
  <dcterms:modified xsi:type="dcterms:W3CDTF">2024-10-22T12:14:00Z</dcterms:modified>
</cp:coreProperties>
</file>