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6AF78" w14:textId="6C67E100" w:rsidR="005E7CF9" w:rsidRPr="005E7CF9" w:rsidRDefault="005E7CF9" w:rsidP="005E7CF9">
      <w:pPr>
        <w:widowControl w:val="0"/>
        <w:tabs>
          <w:tab w:val="left" w:pos="1733"/>
        </w:tabs>
        <w:autoSpaceDE w:val="0"/>
        <w:autoSpaceDN w:val="0"/>
        <w:spacing w:after="0" w:line="240" w:lineRule="auto"/>
        <w:ind w:right="284" w:firstLine="0"/>
        <w:jc w:val="left"/>
        <w:rPr>
          <w:rFonts w:ascii="Calibri" w:eastAsia="Calibri" w:hAnsi="Calibri" w:cs="Calibri"/>
          <w:b/>
          <w:i/>
          <w:iCs/>
          <w:color w:val="auto"/>
          <w:kern w:val="0"/>
          <w:u w:val="single"/>
          <w:lang w:eastAsia="en-US"/>
          <w14:ligatures w14:val="none"/>
        </w:rPr>
      </w:pPr>
      <w:r w:rsidRPr="005E7CF9">
        <w:rPr>
          <w:rFonts w:ascii="Calibri" w:eastAsia="Calibri" w:hAnsi="Calibri" w:cs="Calibri"/>
          <w:b/>
          <w:i/>
          <w:iCs/>
          <w:color w:val="auto"/>
          <w:kern w:val="0"/>
          <w:u w:val="single"/>
          <w:lang w:eastAsia="en-US"/>
          <w14:ligatures w14:val="none"/>
        </w:rPr>
        <w:t>ALLEGATO C</w:t>
      </w:r>
    </w:p>
    <w:p w14:paraId="44A12B71" w14:textId="77777777" w:rsidR="005E7CF9" w:rsidRDefault="005E7CF9" w:rsidP="005E7CF9">
      <w:pPr>
        <w:widowControl w:val="0"/>
        <w:tabs>
          <w:tab w:val="left" w:pos="1733"/>
        </w:tabs>
        <w:autoSpaceDE w:val="0"/>
        <w:autoSpaceDN w:val="0"/>
        <w:spacing w:after="0" w:line="240" w:lineRule="auto"/>
        <w:ind w:right="284" w:firstLine="0"/>
        <w:jc w:val="left"/>
        <w:rPr>
          <w:rFonts w:ascii="Calibri" w:eastAsia="Calibri" w:hAnsi="Calibri" w:cs="Calibri"/>
          <w:b/>
          <w:i/>
          <w:iCs/>
          <w:color w:val="auto"/>
          <w:kern w:val="0"/>
          <w:lang w:eastAsia="en-US"/>
          <w14:ligatures w14:val="none"/>
        </w:rPr>
      </w:pPr>
    </w:p>
    <w:p w14:paraId="6EB5581C" w14:textId="36967206" w:rsidR="005E7CF9" w:rsidRPr="00704F49" w:rsidRDefault="005E7CF9" w:rsidP="00704F49">
      <w:pPr>
        <w:widowControl w:val="0"/>
        <w:tabs>
          <w:tab w:val="left" w:pos="1733"/>
        </w:tabs>
        <w:autoSpaceDE w:val="0"/>
        <w:autoSpaceDN w:val="0"/>
        <w:spacing w:after="0" w:line="240" w:lineRule="auto"/>
        <w:ind w:right="284" w:firstLine="0"/>
        <w:rPr>
          <w:rFonts w:ascii="Calibri" w:eastAsia="Calibri" w:hAnsi="Calibri" w:cs="Calibri"/>
          <w:b/>
          <w:i/>
          <w:iCs/>
          <w:color w:val="auto"/>
          <w:kern w:val="0"/>
          <w:lang w:eastAsia="en-US"/>
          <w14:ligatures w14:val="none"/>
        </w:rPr>
      </w:pPr>
      <w:r w:rsidRPr="00704F49">
        <w:rPr>
          <w:rFonts w:ascii="Calibri" w:eastAsia="Calibri" w:hAnsi="Calibri" w:cs="Calibri"/>
          <w:b/>
          <w:i/>
          <w:iCs/>
          <w:color w:val="auto"/>
          <w:kern w:val="0"/>
          <w:lang w:eastAsia="en-US"/>
          <w14:ligatures w14:val="none"/>
        </w:rPr>
        <w:t>OGGETTO: DICHIARAZIONE DI INSUSSISTENZA CAUSE OSTATIVE PER IL RUOLO DEL PERSONALE ATA A VALERE SU:</w:t>
      </w:r>
    </w:p>
    <w:p w14:paraId="50111C6A" w14:textId="77777777" w:rsidR="00704F49" w:rsidRPr="00704F49" w:rsidRDefault="00704F49" w:rsidP="00704F49">
      <w:pPr>
        <w:widowControl w:val="0"/>
        <w:tabs>
          <w:tab w:val="left" w:pos="1733"/>
        </w:tabs>
        <w:autoSpaceDE w:val="0"/>
        <w:autoSpaceDN w:val="0"/>
        <w:spacing w:after="0" w:line="240" w:lineRule="auto"/>
        <w:ind w:right="284" w:firstLine="0"/>
        <w:rPr>
          <w:rFonts w:ascii="Times" w:hAnsi="Times" w:cs="Times"/>
          <w:b/>
          <w:bCs/>
          <w:i/>
          <w:iCs/>
          <w:color w:val="auto"/>
          <w:kern w:val="0"/>
          <w:sz w:val="22"/>
          <w:szCs w:val="22"/>
          <w:lang w:eastAsia="en-US"/>
        </w:rPr>
      </w:pPr>
      <w:r w:rsidRPr="00704F49">
        <w:rPr>
          <w:rFonts w:ascii="Times" w:hAnsi="Times" w:cs="Times"/>
          <w:b/>
          <w:bCs/>
          <w:i/>
          <w:iCs/>
          <w:color w:val="auto"/>
          <w:kern w:val="0"/>
          <w:sz w:val="22"/>
          <w:szCs w:val="22"/>
          <w:lang w:eastAsia="en-US"/>
        </w:rPr>
        <w:t>Fondi Strutturali Europei – Programma Nazionale “Scuola e competenze” 2021-2027 – Priorità 01 – Scuola e competenze – Fondo Sociale Europeo Plus (FSE+) – Obiettivo Specifico ESO4.6, Azione ESO4.</w:t>
      </w:r>
      <w:proofErr w:type="gramStart"/>
      <w:r w:rsidRPr="00704F49">
        <w:rPr>
          <w:rFonts w:ascii="Times" w:hAnsi="Times" w:cs="Times"/>
          <w:b/>
          <w:bCs/>
          <w:i/>
          <w:iCs/>
          <w:color w:val="auto"/>
          <w:kern w:val="0"/>
          <w:sz w:val="22"/>
          <w:szCs w:val="22"/>
          <w:lang w:eastAsia="en-US"/>
        </w:rPr>
        <w:t>6.A</w:t>
      </w:r>
      <w:proofErr w:type="gramEnd"/>
      <w:r w:rsidRPr="00704F49">
        <w:rPr>
          <w:rFonts w:ascii="Times" w:hAnsi="Times" w:cs="Times"/>
          <w:b/>
          <w:bCs/>
          <w:i/>
          <w:iCs/>
          <w:color w:val="auto"/>
          <w:kern w:val="0"/>
          <w:sz w:val="22"/>
          <w:szCs w:val="22"/>
          <w:lang w:eastAsia="en-US"/>
        </w:rPr>
        <w:t>1 – Sotto azione ESO4.</w:t>
      </w:r>
      <w:proofErr w:type="gramStart"/>
      <w:r w:rsidRPr="00704F49">
        <w:rPr>
          <w:rFonts w:ascii="Times" w:hAnsi="Times" w:cs="Times"/>
          <w:b/>
          <w:bCs/>
          <w:i/>
          <w:iCs/>
          <w:color w:val="auto"/>
          <w:kern w:val="0"/>
          <w:sz w:val="22"/>
          <w:szCs w:val="22"/>
          <w:lang w:eastAsia="en-US"/>
        </w:rPr>
        <w:t>6.A1.B</w:t>
      </w:r>
      <w:proofErr w:type="gramEnd"/>
      <w:r w:rsidRPr="00704F49">
        <w:rPr>
          <w:rFonts w:ascii="Times" w:hAnsi="Times" w:cs="Times"/>
          <w:b/>
          <w:bCs/>
          <w:i/>
          <w:iCs/>
          <w:color w:val="auto"/>
          <w:kern w:val="0"/>
          <w:sz w:val="22"/>
          <w:szCs w:val="22"/>
          <w:lang w:eastAsia="en-US"/>
        </w:rPr>
        <w:t>, interventi di cui al decreto del Ministro dell’istruzione e del merito n. 176 del 9 settembre 2025, Avviso prot. n. 55669 del 10/03/2026 – Agenda Nord – Anno scolastico 2025-2026 e 2026-2027.</w:t>
      </w:r>
    </w:p>
    <w:p w14:paraId="3B7BE87F" w14:textId="77777777" w:rsidR="00704F49" w:rsidRPr="00704F49" w:rsidRDefault="00704F49" w:rsidP="00704F49">
      <w:pPr>
        <w:widowControl w:val="0"/>
        <w:tabs>
          <w:tab w:val="left" w:pos="1733"/>
        </w:tabs>
        <w:autoSpaceDE w:val="0"/>
        <w:autoSpaceDN w:val="0"/>
        <w:spacing w:after="0" w:line="240" w:lineRule="auto"/>
        <w:ind w:right="284" w:firstLine="0"/>
        <w:jc w:val="left"/>
        <w:rPr>
          <w:rFonts w:ascii="Times" w:hAnsi="Times" w:cs="Times"/>
          <w:b/>
          <w:bCs/>
          <w:i/>
          <w:iCs/>
          <w:color w:val="auto"/>
          <w:kern w:val="0"/>
          <w:sz w:val="22"/>
          <w:szCs w:val="22"/>
          <w:lang w:eastAsia="en-US"/>
        </w:rPr>
      </w:pPr>
    </w:p>
    <w:p w14:paraId="1B932FBF" w14:textId="77777777" w:rsidR="00704F49" w:rsidRPr="00704F49" w:rsidRDefault="00704F49" w:rsidP="00704F49">
      <w:pPr>
        <w:widowControl w:val="0"/>
        <w:tabs>
          <w:tab w:val="left" w:pos="1733"/>
        </w:tabs>
        <w:autoSpaceDE w:val="0"/>
        <w:autoSpaceDN w:val="0"/>
        <w:spacing w:after="0" w:line="240" w:lineRule="auto"/>
        <w:ind w:right="284" w:firstLine="0"/>
        <w:jc w:val="left"/>
        <w:rPr>
          <w:rFonts w:ascii="Times" w:hAnsi="Times" w:cs="Times"/>
          <w:b/>
          <w:bCs/>
          <w:i/>
          <w:iCs/>
          <w:color w:val="auto"/>
          <w:kern w:val="0"/>
          <w:sz w:val="22"/>
          <w:szCs w:val="22"/>
          <w:lang w:eastAsia="en-US"/>
        </w:rPr>
      </w:pPr>
      <w:r w:rsidRPr="00704F49">
        <w:rPr>
          <w:rFonts w:ascii="Times" w:hAnsi="Times" w:cs="Times"/>
          <w:b/>
          <w:bCs/>
          <w:i/>
          <w:iCs/>
          <w:color w:val="auto"/>
          <w:kern w:val="0"/>
          <w:sz w:val="22"/>
          <w:szCs w:val="22"/>
          <w:lang w:eastAsia="en-US"/>
        </w:rPr>
        <w:t xml:space="preserve">Codice </w:t>
      </w:r>
      <w:proofErr w:type="gramStart"/>
      <w:r w:rsidRPr="00704F49">
        <w:rPr>
          <w:rFonts w:ascii="Times" w:hAnsi="Times" w:cs="Times"/>
          <w:b/>
          <w:bCs/>
          <w:i/>
          <w:iCs/>
          <w:color w:val="auto"/>
          <w:kern w:val="0"/>
          <w:sz w:val="22"/>
          <w:szCs w:val="22"/>
          <w:lang w:eastAsia="en-US"/>
        </w:rPr>
        <w:t>Progetto :</w:t>
      </w:r>
      <w:proofErr w:type="gramEnd"/>
      <w:r w:rsidRPr="00704F49">
        <w:rPr>
          <w:rFonts w:ascii="Times" w:hAnsi="Times" w:cs="Times"/>
          <w:b/>
          <w:bCs/>
          <w:i/>
          <w:iCs/>
          <w:color w:val="auto"/>
          <w:kern w:val="0"/>
          <w:sz w:val="22"/>
          <w:szCs w:val="22"/>
          <w:lang w:eastAsia="en-US"/>
        </w:rPr>
        <w:t xml:space="preserve"> ESO4.</w:t>
      </w:r>
      <w:proofErr w:type="gramStart"/>
      <w:r w:rsidRPr="00704F49">
        <w:rPr>
          <w:rFonts w:ascii="Times" w:hAnsi="Times" w:cs="Times"/>
          <w:b/>
          <w:bCs/>
          <w:i/>
          <w:iCs/>
          <w:color w:val="auto"/>
          <w:kern w:val="0"/>
          <w:sz w:val="22"/>
          <w:szCs w:val="22"/>
          <w:lang w:eastAsia="en-US"/>
        </w:rPr>
        <w:t>6.A1.B</w:t>
      </w:r>
      <w:proofErr w:type="gramEnd"/>
      <w:r w:rsidRPr="00704F49">
        <w:rPr>
          <w:rFonts w:ascii="Times" w:hAnsi="Times" w:cs="Times"/>
          <w:b/>
          <w:bCs/>
          <w:i/>
          <w:iCs/>
          <w:color w:val="auto"/>
          <w:kern w:val="0"/>
          <w:sz w:val="22"/>
          <w:szCs w:val="22"/>
          <w:lang w:eastAsia="en-US"/>
        </w:rPr>
        <w:t>-FSEPNPI-2026-</w:t>
      </w:r>
      <w:proofErr w:type="gramStart"/>
      <w:r w:rsidRPr="00704F49">
        <w:rPr>
          <w:rFonts w:ascii="Times" w:hAnsi="Times" w:cs="Times"/>
          <w:b/>
          <w:bCs/>
          <w:i/>
          <w:iCs/>
          <w:color w:val="auto"/>
          <w:kern w:val="0"/>
          <w:sz w:val="22"/>
          <w:szCs w:val="22"/>
          <w:lang w:eastAsia="en-US"/>
        </w:rPr>
        <w:t>291  “</w:t>
      </w:r>
      <w:proofErr w:type="gramEnd"/>
      <w:r w:rsidRPr="00704F49">
        <w:rPr>
          <w:rFonts w:ascii="Times" w:hAnsi="Times" w:cs="Times"/>
          <w:b/>
          <w:bCs/>
          <w:i/>
          <w:iCs/>
          <w:color w:val="auto"/>
          <w:kern w:val="0"/>
          <w:sz w:val="22"/>
          <w:szCs w:val="22"/>
          <w:lang w:eastAsia="en-US"/>
        </w:rPr>
        <w:t xml:space="preserve"> Crescere verso il futuro 3”</w:t>
      </w:r>
    </w:p>
    <w:p w14:paraId="789B8388" w14:textId="77777777" w:rsidR="00704F49" w:rsidRPr="00704F49" w:rsidRDefault="00704F49" w:rsidP="00704F49">
      <w:pPr>
        <w:widowControl w:val="0"/>
        <w:tabs>
          <w:tab w:val="left" w:pos="1733"/>
        </w:tabs>
        <w:autoSpaceDE w:val="0"/>
        <w:autoSpaceDN w:val="0"/>
        <w:spacing w:after="0" w:line="240" w:lineRule="auto"/>
        <w:ind w:right="284" w:firstLine="0"/>
        <w:jc w:val="left"/>
        <w:rPr>
          <w:rFonts w:ascii="Times" w:hAnsi="Times" w:cs="Times"/>
          <w:b/>
          <w:bCs/>
          <w:i/>
          <w:iCs/>
          <w:color w:val="auto"/>
          <w:kern w:val="0"/>
          <w:sz w:val="22"/>
          <w:szCs w:val="22"/>
          <w:lang w:eastAsia="en-US"/>
        </w:rPr>
      </w:pPr>
      <w:r w:rsidRPr="00704F49">
        <w:rPr>
          <w:rFonts w:ascii="Times" w:hAnsi="Times" w:cs="Times"/>
          <w:b/>
          <w:bCs/>
          <w:i/>
          <w:iCs/>
          <w:color w:val="auto"/>
          <w:kern w:val="0"/>
          <w:sz w:val="22"/>
          <w:szCs w:val="22"/>
          <w:lang w:eastAsia="en-US"/>
        </w:rPr>
        <w:t>CUP: G14D26001380007</w:t>
      </w:r>
    </w:p>
    <w:p w14:paraId="3BACFA6F" w14:textId="77777777" w:rsidR="002B26A7" w:rsidRDefault="002B26A7" w:rsidP="00704F49">
      <w:pPr>
        <w:widowControl w:val="0"/>
        <w:tabs>
          <w:tab w:val="left" w:pos="1733"/>
        </w:tabs>
        <w:autoSpaceDE w:val="0"/>
        <w:autoSpaceDN w:val="0"/>
        <w:spacing w:after="0" w:line="240" w:lineRule="auto"/>
        <w:ind w:right="284" w:firstLine="0"/>
        <w:jc w:val="left"/>
        <w:rPr>
          <w:rFonts w:ascii="Calibri" w:eastAsia="Calibri" w:hAnsi="Calibri" w:cs="Calibri"/>
          <w:bCs/>
          <w:i/>
          <w:iCs/>
          <w:color w:val="auto"/>
          <w:kern w:val="0"/>
          <w:lang w:eastAsia="en-US"/>
          <w14:ligatures w14:val="none"/>
        </w:rPr>
      </w:pPr>
    </w:p>
    <w:p w14:paraId="7B1E63BF" w14:textId="18BF8AF2" w:rsidR="005E7CF9" w:rsidRPr="005E7CF9" w:rsidRDefault="005E7CF9" w:rsidP="002B26A7">
      <w:pPr>
        <w:widowControl w:val="0"/>
        <w:tabs>
          <w:tab w:val="left" w:pos="1733"/>
        </w:tabs>
        <w:autoSpaceDE w:val="0"/>
        <w:autoSpaceDN w:val="0"/>
        <w:spacing w:after="0" w:line="240" w:lineRule="auto"/>
        <w:ind w:right="284" w:firstLine="0"/>
        <w:jc w:val="left"/>
        <w:rPr>
          <w:rFonts w:ascii="Calibri" w:eastAsia="Arial" w:hAnsi="Calibri"/>
          <w:b/>
          <w:bCs/>
          <w:color w:val="auto"/>
          <w:kern w:val="0"/>
          <w:sz w:val="22"/>
          <w:szCs w:val="22"/>
          <w14:ligatures w14:val="none"/>
        </w:rPr>
      </w:pPr>
      <w:r w:rsidRPr="005E7CF9">
        <w:rPr>
          <w:rFonts w:ascii="Calibri" w:eastAsia="Arial" w:hAnsi="Calibri"/>
          <w:b/>
          <w:bCs/>
          <w:color w:val="auto"/>
          <w:kern w:val="0"/>
          <w:sz w:val="22"/>
          <w:szCs w:val="22"/>
          <w14:ligatures w14:val="none"/>
        </w:rPr>
        <w:t>Il sottoscritto __________________________________</w:t>
      </w:r>
      <w:r w:rsidRPr="005E7CF9">
        <w:rPr>
          <w:color w:val="auto"/>
          <w:kern w:val="0"/>
          <w14:ligatures w14:val="none"/>
        </w:rPr>
        <w:t xml:space="preserve"> </w:t>
      </w:r>
    </w:p>
    <w:p w14:paraId="57E597DD"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1DFFCE55"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r w:rsidRPr="005E7CF9">
        <w:rPr>
          <w:rFonts w:ascii="Calibri" w:eastAsia="Arial" w:hAnsi="Calibri"/>
          <w:b/>
          <w:bCs/>
          <w:color w:val="auto"/>
          <w:kern w:val="0"/>
          <w:sz w:val="22"/>
          <w:szCs w:val="22"/>
          <w14:ligatures w14:val="none"/>
        </w:rPr>
        <w:t xml:space="preserve"> Nato a _______________ il______________ residente a_____________ Provincia di _________</w:t>
      </w:r>
    </w:p>
    <w:p w14:paraId="799B4C92"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55D577FF"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r w:rsidRPr="005E7CF9">
        <w:rPr>
          <w:rFonts w:ascii="Calibri" w:eastAsia="Arial" w:hAnsi="Calibri"/>
          <w:b/>
          <w:bCs/>
          <w:color w:val="auto"/>
          <w:kern w:val="0"/>
          <w:sz w:val="22"/>
          <w:szCs w:val="22"/>
          <w14:ligatures w14:val="none"/>
        </w:rPr>
        <w:t xml:space="preserve"> Via________________________________________________ Codice Fiscale __________________ </w:t>
      </w:r>
    </w:p>
    <w:p w14:paraId="79694E52"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57EE9414" w14:textId="5E4A23C3" w:rsidR="005E7CF9" w:rsidRPr="005E7CF9" w:rsidRDefault="00814984"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r>
        <w:rPr>
          <w:rFonts w:ascii="Calibri" w:eastAsia="Arial" w:hAnsi="Calibri"/>
          <w:b/>
          <w:bCs/>
          <w:color w:val="auto"/>
          <w:kern w:val="0"/>
          <w:sz w:val="22"/>
          <w:szCs w:val="22"/>
          <w14:ligatures w14:val="none"/>
        </w:rPr>
        <w:t>candidato</w:t>
      </w:r>
      <w:r w:rsidR="005E7CF9" w:rsidRPr="005E7CF9">
        <w:rPr>
          <w:rFonts w:ascii="Calibri" w:eastAsia="Arial" w:hAnsi="Calibri"/>
          <w:b/>
          <w:bCs/>
          <w:color w:val="auto"/>
          <w:kern w:val="0"/>
          <w:sz w:val="22"/>
          <w:szCs w:val="22"/>
          <w14:ligatures w14:val="none"/>
        </w:rPr>
        <w:t xml:space="preserve"> in qualità di personale ATA nel ruolo di _______</w:t>
      </w:r>
      <w:r w:rsidR="00A12443">
        <w:rPr>
          <w:rFonts w:ascii="Calibri" w:eastAsia="Arial" w:hAnsi="Calibri"/>
          <w:b/>
          <w:bCs/>
          <w:color w:val="auto"/>
          <w:kern w:val="0"/>
          <w:sz w:val="22"/>
          <w:szCs w:val="22"/>
          <w14:ligatures w14:val="none"/>
        </w:rPr>
        <w:t>________</w:t>
      </w:r>
      <w:r w:rsidR="005E7CF9" w:rsidRPr="005E7CF9">
        <w:rPr>
          <w:rFonts w:ascii="Calibri" w:eastAsia="Arial" w:hAnsi="Calibri"/>
          <w:b/>
          <w:bCs/>
          <w:color w:val="auto"/>
          <w:kern w:val="0"/>
          <w:sz w:val="22"/>
          <w:szCs w:val="22"/>
          <w14:ligatures w14:val="none"/>
        </w:rPr>
        <w:t xml:space="preserve">___________per il supporto al progetto </w:t>
      </w:r>
    </w:p>
    <w:p w14:paraId="76B39981" w14:textId="77777777" w:rsidR="005E7CF9" w:rsidRPr="005E7CF9" w:rsidRDefault="005E7CF9" w:rsidP="005E7CF9">
      <w:pPr>
        <w:keepNext/>
        <w:keepLines/>
        <w:widowControl w:val="0"/>
        <w:spacing w:after="0" w:line="240" w:lineRule="auto"/>
        <w:ind w:firstLine="0"/>
        <w:jc w:val="left"/>
        <w:outlineLvl w:val="5"/>
        <w:rPr>
          <w:rFonts w:ascii="Calibri" w:eastAsia="Arial" w:hAnsi="Calibri"/>
          <w:b/>
          <w:bCs/>
          <w:color w:val="auto"/>
          <w:kern w:val="0"/>
          <w:sz w:val="22"/>
          <w:szCs w:val="22"/>
          <w14:ligatures w14:val="none"/>
        </w:rPr>
      </w:pPr>
    </w:p>
    <w:p w14:paraId="6314ECB0" w14:textId="77777777" w:rsidR="005E7CF9" w:rsidRPr="005E7CF9" w:rsidRDefault="005E7CF9" w:rsidP="005E7CF9">
      <w:pPr>
        <w:spacing w:before="120" w:after="120" w:line="240" w:lineRule="auto"/>
        <w:ind w:firstLine="0"/>
        <w:jc w:val="center"/>
        <w:outlineLvl w:val="0"/>
        <w:rPr>
          <w:rFonts w:cs="Calibri"/>
          <w:b/>
          <w:color w:val="auto"/>
          <w:kern w:val="0"/>
          <w14:ligatures w14:val="none"/>
        </w:rPr>
      </w:pPr>
      <w:r w:rsidRPr="005E7CF9">
        <w:rPr>
          <w:rFonts w:cs="Calibri"/>
          <w:b/>
          <w:color w:val="auto"/>
          <w:kern w:val="0"/>
          <w14:ligatures w14:val="none"/>
        </w:rPr>
        <w:t>DICHIARA</w:t>
      </w:r>
    </w:p>
    <w:p w14:paraId="34C8FB79" w14:textId="77777777" w:rsidR="005E7CF9" w:rsidRPr="005E7CF9" w:rsidRDefault="005E7CF9" w:rsidP="005E7CF9">
      <w:pPr>
        <w:spacing w:before="120" w:after="120" w:line="240" w:lineRule="auto"/>
        <w:ind w:firstLine="0"/>
        <w:jc w:val="center"/>
        <w:outlineLvl w:val="0"/>
        <w:rPr>
          <w:rFonts w:cs="Calibri"/>
          <w:b/>
          <w:color w:val="auto"/>
          <w:kern w:val="0"/>
          <w:sz w:val="22"/>
          <w:szCs w:val="22"/>
          <w14:ligatures w14:val="none"/>
        </w:rPr>
      </w:pPr>
    </w:p>
    <w:p w14:paraId="1D641B23" w14:textId="77777777" w:rsidR="005E7CF9" w:rsidRPr="005E7CF9" w:rsidRDefault="005E7CF9" w:rsidP="005E7CF9">
      <w:pPr>
        <w:spacing w:before="120" w:after="120" w:line="240" w:lineRule="auto"/>
        <w:ind w:firstLine="0"/>
        <w:rPr>
          <w:rFonts w:cs="Calibri"/>
          <w:b/>
          <w:color w:val="auto"/>
          <w:kern w:val="0"/>
          <w14:ligatures w14:val="none"/>
        </w:rPr>
      </w:pPr>
      <w:r w:rsidRPr="005E7CF9">
        <w:rPr>
          <w:rFonts w:cs="Calibri"/>
          <w:b/>
          <w:color w:val="auto"/>
          <w:kern w:val="0"/>
          <w14:ligatures w14:val="none"/>
        </w:rPr>
        <w:t>ai sensi dell’art. 75 del d.P.R. n. 445 del 28 dicembre 2000 consapevole degli artt. 46 e 47 del d.P.R. n. 445 del 28 dicembre 2000:</w:t>
      </w:r>
    </w:p>
    <w:p w14:paraId="2471E0D0" w14:textId="77777777" w:rsidR="005E7CF9" w:rsidRPr="005E7CF9" w:rsidRDefault="005E7CF9" w:rsidP="005E7CF9">
      <w:pPr>
        <w:spacing w:before="120" w:after="120" w:line="240" w:lineRule="auto"/>
        <w:ind w:firstLine="0"/>
        <w:rPr>
          <w:rFonts w:cs="Calibri"/>
          <w:b/>
          <w:color w:val="auto"/>
          <w:kern w:val="0"/>
          <w14:ligatures w14:val="none"/>
        </w:rPr>
      </w:pPr>
    </w:p>
    <w:p w14:paraId="3FCA4FE6"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 xml:space="preserve">non trovarsi in situazione di incompatibilità, ai sensi di quanto previsto dal d.lgs. n. 39/2013 e dall’art. 53, del d.lgs. n. 165/2001; </w:t>
      </w:r>
    </w:p>
    <w:p w14:paraId="4F67F735" w14:textId="77777777" w:rsidR="005E7CF9" w:rsidRPr="005E7CF9" w:rsidRDefault="005E7CF9" w:rsidP="005E7CF9">
      <w:pPr>
        <w:spacing w:before="120" w:after="120" w:line="240" w:lineRule="auto"/>
        <w:ind w:left="720" w:firstLine="0"/>
        <w:contextualSpacing/>
        <w:rPr>
          <w:rFonts w:cs="Calibri"/>
          <w:color w:val="auto"/>
          <w:kern w:val="0"/>
          <w14:ligatures w14:val="none"/>
        </w:rPr>
      </w:pPr>
    </w:p>
    <w:p w14:paraId="62837F1F"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 xml:space="preserve">di non avere, direttamente o indirettamente, un interesse finanziario, economico o altro interesse personale nel procedimento in esame ai sensi e per gli effetti di quanto  </w:t>
      </w:r>
    </w:p>
    <w:p w14:paraId="69B0C46A"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propri;</w:t>
      </w:r>
    </w:p>
    <w:p w14:paraId="3D6C15E3"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di parenti, affini entro il secondo grado, del coniuge o di conviventi, oppure di persone con le quali abbia rapporti di frequentazione abituale;</w:t>
      </w:r>
    </w:p>
    <w:p w14:paraId="76907735"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di soggetti od organizzazioni con cui egli o il coniuge abbia causa pendente o grave inimicizia o rapporti di credito o debito significativi;</w:t>
      </w:r>
    </w:p>
    <w:p w14:paraId="1F3A32FA" w14:textId="77777777" w:rsidR="005E7CF9" w:rsidRPr="005E7CF9" w:rsidRDefault="005E7CF9" w:rsidP="00814984">
      <w:pPr>
        <w:numPr>
          <w:ilvl w:val="0"/>
          <w:numId w:val="13"/>
        </w:numPr>
        <w:autoSpaceDE w:val="0"/>
        <w:autoSpaceDN w:val="0"/>
        <w:adjustRightInd w:val="0"/>
        <w:spacing w:before="120" w:after="120" w:line="240" w:lineRule="auto"/>
        <w:contextualSpacing/>
        <w:rPr>
          <w:rFonts w:cs="Calibri"/>
          <w:color w:val="auto"/>
          <w:kern w:val="0"/>
          <w14:ligatures w14:val="none"/>
        </w:rPr>
      </w:pPr>
      <w:r w:rsidRPr="005E7CF9">
        <w:rPr>
          <w:rFonts w:cs="Calibri"/>
          <w:color w:val="auto"/>
          <w:kern w:val="0"/>
          <w14:ligatures w14:val="none"/>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6C26B14" w14:textId="77777777" w:rsidR="005E7CF9" w:rsidRPr="005E7CF9" w:rsidRDefault="005E7CF9" w:rsidP="005E7CF9">
      <w:pPr>
        <w:autoSpaceDE w:val="0"/>
        <w:autoSpaceDN w:val="0"/>
        <w:adjustRightInd w:val="0"/>
        <w:spacing w:before="120" w:after="120" w:line="240" w:lineRule="auto"/>
        <w:ind w:left="1068" w:firstLine="0"/>
        <w:contextualSpacing/>
        <w:rPr>
          <w:rFonts w:cs="Calibri"/>
          <w:color w:val="auto"/>
          <w:kern w:val="0"/>
          <w14:ligatures w14:val="none"/>
        </w:rPr>
      </w:pPr>
    </w:p>
    <w:p w14:paraId="3B9291F7" w14:textId="77777777" w:rsidR="005E7CF9" w:rsidRPr="005E7CF9" w:rsidRDefault="005E7CF9" w:rsidP="00814984">
      <w:pPr>
        <w:numPr>
          <w:ilvl w:val="0"/>
          <w:numId w:val="12"/>
        </w:numPr>
        <w:spacing w:after="120" w:line="276" w:lineRule="auto"/>
        <w:contextualSpacing/>
        <w:rPr>
          <w:rFonts w:eastAsia="Calibri" w:cs="Calibri"/>
          <w:color w:val="auto"/>
          <w:kern w:val="0"/>
          <w14:ligatures w14:val="none"/>
        </w:rPr>
      </w:pPr>
      <w:r w:rsidRPr="005E7CF9">
        <w:rPr>
          <w:rFonts w:eastAsia="Calibri" w:cs="Calibri"/>
          <w:color w:val="auto"/>
          <w:kern w:val="0"/>
          <w14:ligatures w14:val="none"/>
        </w:rPr>
        <w:t>che non sussistono diverse ragioni di opportunità che si frappongano al conferimento dell’incarico in questione;</w:t>
      </w:r>
    </w:p>
    <w:p w14:paraId="00F69750" w14:textId="77777777" w:rsidR="005E7CF9" w:rsidRPr="005E7CF9" w:rsidRDefault="005E7CF9" w:rsidP="005E7CF9">
      <w:pPr>
        <w:spacing w:after="120" w:line="276" w:lineRule="auto"/>
        <w:ind w:left="720" w:firstLine="0"/>
        <w:contextualSpacing/>
        <w:rPr>
          <w:rFonts w:eastAsia="Calibri" w:cs="Calibri"/>
          <w:color w:val="auto"/>
          <w:kern w:val="0"/>
          <w14:ligatures w14:val="none"/>
        </w:rPr>
      </w:pPr>
    </w:p>
    <w:p w14:paraId="0F177EBB" w14:textId="77777777" w:rsidR="005E7CF9" w:rsidRPr="005E7CF9" w:rsidRDefault="005E7CF9" w:rsidP="00814984">
      <w:pPr>
        <w:numPr>
          <w:ilvl w:val="0"/>
          <w:numId w:val="12"/>
        </w:numPr>
        <w:spacing w:before="120" w:after="120" w:line="240" w:lineRule="auto"/>
        <w:contextualSpacing/>
        <w:rPr>
          <w:rFonts w:eastAsia="Calibri" w:cs="Calibri"/>
          <w:color w:val="auto"/>
          <w:kern w:val="0"/>
          <w14:ligatures w14:val="none"/>
        </w:rPr>
      </w:pPr>
      <w:r w:rsidRPr="005E7CF9">
        <w:rPr>
          <w:rFonts w:cs="Calibri"/>
          <w:color w:val="auto"/>
          <w:kern w:val="0"/>
          <w14:ligatures w14:val="none"/>
        </w:rPr>
        <w:t>di aver preso piena cognizione del D.M. 26 aprile 2022, n. 105, recante il Codice di Comportamento dei dipendenti del Ministero dell’istruzione e del merito;</w:t>
      </w:r>
    </w:p>
    <w:p w14:paraId="136574EC" w14:textId="77777777" w:rsidR="005E7CF9" w:rsidRPr="005E7CF9" w:rsidRDefault="005E7CF9" w:rsidP="005E7CF9">
      <w:pPr>
        <w:spacing w:after="0" w:line="240" w:lineRule="auto"/>
        <w:ind w:firstLine="0"/>
        <w:jc w:val="left"/>
        <w:rPr>
          <w:rFonts w:ascii="Calibri" w:eastAsia="Calibri" w:hAnsi="Calibri" w:cs="Calibri"/>
          <w:color w:val="auto"/>
          <w:kern w:val="0"/>
          <w:lang w:eastAsia="en-US"/>
          <w14:ligatures w14:val="none"/>
        </w:rPr>
      </w:pPr>
    </w:p>
    <w:p w14:paraId="36434E6D"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di impegnarsi a comunicare tempestivamente all’Istituzione scolastica eventuali variazioni che dovessero intervenire nel corso dello svolgimento dell’incarico;</w:t>
      </w:r>
    </w:p>
    <w:p w14:paraId="4F246EC5" w14:textId="77777777" w:rsidR="005E7CF9" w:rsidRPr="005E7CF9" w:rsidRDefault="005E7CF9" w:rsidP="005E7CF9">
      <w:pPr>
        <w:spacing w:before="120" w:after="120" w:line="240" w:lineRule="auto"/>
        <w:ind w:left="720" w:firstLine="0"/>
        <w:contextualSpacing/>
        <w:rPr>
          <w:rFonts w:cs="Calibri"/>
          <w:color w:val="auto"/>
          <w:kern w:val="0"/>
          <w14:ligatures w14:val="none"/>
        </w:rPr>
      </w:pPr>
    </w:p>
    <w:p w14:paraId="43BA6285"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di impegnarsi altresì a comunicare all’Istituzione scolastica qualsiasi altra circostanza sopravvenuta di carattere ostativo rispetto all’espletamento dell’incarico;</w:t>
      </w:r>
    </w:p>
    <w:p w14:paraId="606251D2" w14:textId="77777777" w:rsidR="005E7CF9" w:rsidRPr="005E7CF9" w:rsidRDefault="005E7CF9" w:rsidP="00814984">
      <w:pPr>
        <w:spacing w:after="0" w:line="240" w:lineRule="auto"/>
        <w:ind w:left="708" w:firstLine="0"/>
        <w:rPr>
          <w:rFonts w:cs="Calibri"/>
          <w:color w:val="auto"/>
          <w:kern w:val="0"/>
          <w14:ligatures w14:val="none"/>
        </w:rPr>
      </w:pPr>
    </w:p>
    <w:p w14:paraId="36E9C666" w14:textId="77777777" w:rsidR="005E7CF9" w:rsidRPr="005E7CF9" w:rsidRDefault="005E7CF9" w:rsidP="005E7CF9">
      <w:pPr>
        <w:spacing w:before="120" w:after="120" w:line="240" w:lineRule="auto"/>
        <w:ind w:left="720" w:firstLine="0"/>
        <w:contextualSpacing/>
        <w:rPr>
          <w:rFonts w:cs="Calibri"/>
          <w:color w:val="auto"/>
          <w:kern w:val="0"/>
          <w14:ligatures w14:val="none"/>
        </w:rPr>
      </w:pPr>
    </w:p>
    <w:p w14:paraId="416CFA1E" w14:textId="77777777" w:rsidR="005E7CF9" w:rsidRPr="005E7CF9" w:rsidRDefault="005E7CF9" w:rsidP="00814984">
      <w:pPr>
        <w:numPr>
          <w:ilvl w:val="0"/>
          <w:numId w:val="12"/>
        </w:numPr>
        <w:spacing w:before="120" w:after="120" w:line="240" w:lineRule="auto"/>
        <w:contextualSpacing/>
        <w:rPr>
          <w:rFonts w:cs="Calibri"/>
          <w:color w:val="auto"/>
          <w:kern w:val="0"/>
          <w14:ligatures w14:val="none"/>
        </w:rPr>
      </w:pPr>
      <w:r w:rsidRPr="005E7CF9">
        <w:rPr>
          <w:rFonts w:cs="Calibri"/>
          <w:color w:val="auto"/>
          <w:kern w:val="0"/>
          <w14:ligatures w14:val="none"/>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C41A2F" w14:textId="77777777" w:rsidR="005E7CF9" w:rsidRPr="005E7CF9" w:rsidRDefault="005E7CF9" w:rsidP="005E7CF9">
      <w:pPr>
        <w:spacing w:after="0" w:line="240" w:lineRule="auto"/>
        <w:ind w:firstLine="0"/>
        <w:jc w:val="left"/>
        <w:rPr>
          <w:rFonts w:ascii="Calibri" w:hAnsi="Calibri"/>
          <w:b/>
          <w:color w:val="auto"/>
          <w:kern w:val="0"/>
          <w:sz w:val="22"/>
          <w:szCs w:val="22"/>
          <w14:ligatures w14:val="none"/>
        </w:rPr>
      </w:pPr>
    </w:p>
    <w:p w14:paraId="5A2D22E9" w14:textId="77777777" w:rsidR="005E7CF9" w:rsidRPr="005E7CF9" w:rsidRDefault="005E7CF9" w:rsidP="005E7CF9">
      <w:pPr>
        <w:spacing w:after="0" w:line="240" w:lineRule="auto"/>
        <w:ind w:firstLine="0"/>
        <w:contextualSpacing/>
        <w:jc w:val="left"/>
        <w:rPr>
          <w:rFonts w:ascii="Calibri" w:hAnsi="Calibri" w:cs="Calibri"/>
          <w:b/>
          <w:color w:val="auto"/>
          <w:kern w:val="0"/>
          <w:sz w:val="22"/>
          <w:szCs w:val="22"/>
          <w14:ligatures w14:val="none"/>
        </w:rPr>
      </w:pPr>
    </w:p>
    <w:p w14:paraId="10A13A6F" w14:textId="77777777" w:rsidR="005E7CF9" w:rsidRPr="005E7CF9" w:rsidRDefault="005E7CF9" w:rsidP="005E7CF9">
      <w:pPr>
        <w:spacing w:after="0" w:line="240" w:lineRule="auto"/>
        <w:ind w:firstLine="0"/>
        <w:contextualSpacing/>
        <w:jc w:val="left"/>
        <w:rPr>
          <w:rFonts w:ascii="Calibri" w:hAnsi="Calibri" w:cs="Calibri"/>
          <w:color w:val="auto"/>
          <w:kern w:val="0"/>
          <w:sz w:val="22"/>
          <w:szCs w:val="22"/>
          <w14:ligatures w14:val="none"/>
        </w:rPr>
      </w:pPr>
    </w:p>
    <w:p w14:paraId="144B7C7C" w14:textId="50DF43E3" w:rsidR="005E7CF9" w:rsidRPr="00D2292D" w:rsidRDefault="00D2292D" w:rsidP="005E7CF9">
      <w:pPr>
        <w:tabs>
          <w:tab w:val="left" w:pos="6585"/>
        </w:tabs>
        <w:spacing w:after="0" w:line="240" w:lineRule="auto"/>
        <w:ind w:firstLine="0"/>
        <w:jc w:val="left"/>
        <w:rPr>
          <w:rFonts w:cs="Calibri"/>
          <w:color w:val="auto"/>
          <w:kern w:val="0"/>
          <w14:ligatures w14:val="none"/>
        </w:rPr>
      </w:pPr>
      <w:r w:rsidRPr="00D2292D">
        <w:rPr>
          <w:rFonts w:cs="Calibri"/>
          <w:color w:val="auto"/>
          <w:kern w:val="0"/>
          <w14:ligatures w14:val="none"/>
        </w:rPr>
        <w:t xml:space="preserve">Data, </w:t>
      </w:r>
      <w:r w:rsidR="005E7CF9" w:rsidRPr="00D2292D">
        <w:rPr>
          <w:rFonts w:cs="Calibri"/>
          <w:color w:val="auto"/>
          <w:kern w:val="0"/>
          <w14:ligatures w14:val="none"/>
        </w:rPr>
        <w:tab/>
      </w:r>
    </w:p>
    <w:p w14:paraId="2EF35174" w14:textId="1012A642" w:rsidR="005E7CF9" w:rsidRPr="00D2292D" w:rsidRDefault="005E7CF9" w:rsidP="005E7CF9">
      <w:pPr>
        <w:tabs>
          <w:tab w:val="left" w:pos="6585"/>
        </w:tabs>
        <w:spacing w:after="0" w:line="240" w:lineRule="auto"/>
        <w:ind w:firstLine="0"/>
        <w:jc w:val="left"/>
        <w:rPr>
          <w:rFonts w:cs="Calibri"/>
          <w:color w:val="auto"/>
          <w:kern w:val="0"/>
          <w14:ligatures w14:val="none"/>
        </w:rPr>
      </w:pPr>
      <w:r w:rsidRPr="005E7CF9">
        <w:rPr>
          <w:rFonts w:ascii="Calibri" w:eastAsia="Calibri" w:hAnsi="Calibri" w:cs="Calibri"/>
          <w:color w:val="auto"/>
          <w:kern w:val="0"/>
          <w:sz w:val="22"/>
          <w:szCs w:val="22"/>
          <w:lang w:eastAsia="en-US"/>
          <w14:ligatures w14:val="none"/>
        </w:rPr>
        <w:t xml:space="preserve">                                                                                                                               </w:t>
      </w:r>
      <w:r w:rsidRPr="005E7CF9">
        <w:rPr>
          <w:rFonts w:ascii="Calibri" w:eastAsia="Calibri" w:hAnsi="Calibri" w:cs="Calibri"/>
          <w:color w:val="auto"/>
          <w:kern w:val="0"/>
          <w:sz w:val="22"/>
          <w:szCs w:val="22"/>
          <w:lang w:eastAsia="en-US"/>
          <w14:ligatures w14:val="none"/>
        </w:rPr>
        <w:tab/>
      </w:r>
      <w:r w:rsidRPr="00D2292D">
        <w:rPr>
          <w:rFonts w:cs="Calibri"/>
          <w:color w:val="auto"/>
          <w:kern w:val="0"/>
          <w14:ligatures w14:val="none"/>
        </w:rPr>
        <w:t xml:space="preserve">        </w:t>
      </w:r>
      <w:r w:rsidR="00D2292D" w:rsidRPr="00D2292D">
        <w:rPr>
          <w:rFonts w:cs="Calibri"/>
          <w:color w:val="auto"/>
          <w:kern w:val="0"/>
          <w14:ligatures w14:val="none"/>
        </w:rPr>
        <w:t>Firma</w:t>
      </w:r>
    </w:p>
    <w:p w14:paraId="47888FA7" w14:textId="77777777" w:rsidR="005E7CF9" w:rsidRPr="00D2292D" w:rsidRDefault="005E7CF9" w:rsidP="005E7CF9">
      <w:pPr>
        <w:tabs>
          <w:tab w:val="left" w:pos="6585"/>
        </w:tabs>
        <w:spacing w:after="0" w:line="240" w:lineRule="auto"/>
        <w:ind w:firstLine="0"/>
        <w:jc w:val="left"/>
        <w:rPr>
          <w:rFonts w:cs="Calibri"/>
          <w:color w:val="auto"/>
          <w:kern w:val="0"/>
          <w14:ligatures w14:val="none"/>
        </w:rPr>
      </w:pPr>
    </w:p>
    <w:p w14:paraId="5CFBE291" w14:textId="77777777" w:rsidR="005E7CF9" w:rsidRPr="00D2292D" w:rsidRDefault="005E7CF9" w:rsidP="005E7CF9">
      <w:pPr>
        <w:tabs>
          <w:tab w:val="left" w:pos="6585"/>
        </w:tabs>
        <w:spacing w:after="0" w:line="240" w:lineRule="auto"/>
        <w:ind w:firstLine="0"/>
        <w:jc w:val="left"/>
        <w:rPr>
          <w:rFonts w:cs="Calibri"/>
          <w:color w:val="auto"/>
          <w:kern w:val="0"/>
          <w14:ligatures w14:val="none"/>
        </w:rPr>
      </w:pPr>
      <w:r w:rsidRPr="00D2292D">
        <w:rPr>
          <w:rFonts w:cs="Calibri"/>
          <w:color w:val="auto"/>
          <w:kern w:val="0"/>
          <w14:ligatures w14:val="none"/>
        </w:rPr>
        <w:tab/>
        <w:t>__________________</w:t>
      </w:r>
    </w:p>
    <w:p w14:paraId="462FB9E7" w14:textId="77777777" w:rsidR="005E7CF9" w:rsidRPr="00D2292D" w:rsidRDefault="005E7CF9" w:rsidP="005E7CF9">
      <w:pPr>
        <w:spacing w:after="0" w:line="240" w:lineRule="auto"/>
        <w:ind w:firstLine="0"/>
        <w:jc w:val="left"/>
        <w:rPr>
          <w:rFonts w:cs="Calibri"/>
          <w:color w:val="auto"/>
          <w:kern w:val="0"/>
          <w14:ligatures w14:val="none"/>
        </w:rPr>
      </w:pPr>
    </w:p>
    <w:p w14:paraId="2FFBBBF8" w14:textId="77777777" w:rsidR="005E7CF9" w:rsidRPr="00D2292D" w:rsidRDefault="005E7CF9" w:rsidP="005E7CF9">
      <w:pPr>
        <w:autoSpaceDE w:val="0"/>
        <w:spacing w:after="0" w:line="480" w:lineRule="auto"/>
        <w:ind w:firstLine="0"/>
        <w:rPr>
          <w:rFonts w:cs="Calibri"/>
          <w:color w:val="auto"/>
          <w:kern w:val="0"/>
          <w14:ligatures w14:val="none"/>
        </w:rPr>
      </w:pPr>
    </w:p>
    <w:p w14:paraId="6766E5E5" w14:textId="77777777" w:rsidR="005E7CF9" w:rsidRPr="005E7CF9" w:rsidRDefault="005E7CF9" w:rsidP="005E7CF9">
      <w:pPr>
        <w:autoSpaceDE w:val="0"/>
        <w:spacing w:after="0" w:line="480" w:lineRule="auto"/>
        <w:ind w:firstLine="0"/>
        <w:rPr>
          <w:rFonts w:ascii="Arial" w:hAnsi="Arial" w:cs="Arial"/>
          <w:color w:val="auto"/>
          <w:kern w:val="0"/>
          <w:sz w:val="18"/>
          <w:szCs w:val="18"/>
          <w14:ligatures w14:val="none"/>
        </w:rPr>
      </w:pPr>
    </w:p>
    <w:p w14:paraId="718E62FF" w14:textId="77777777" w:rsidR="005E7CF9" w:rsidRPr="005E7CF9" w:rsidRDefault="005E7CF9" w:rsidP="005E7CF9">
      <w:pPr>
        <w:spacing w:after="0" w:line="240" w:lineRule="auto"/>
        <w:ind w:left="709" w:right="57" w:hanging="709"/>
        <w:contextualSpacing/>
        <w:jc w:val="left"/>
        <w:rPr>
          <w:color w:val="auto"/>
          <w:kern w:val="0"/>
          <w:sz w:val="20"/>
          <w:szCs w:val="20"/>
          <w14:ligatures w14:val="none"/>
        </w:rPr>
      </w:pPr>
    </w:p>
    <w:p w14:paraId="58AF6356" w14:textId="07089128" w:rsidR="00166D66" w:rsidRPr="005E7CF9" w:rsidRDefault="00166D66" w:rsidP="005E7CF9">
      <w:pPr>
        <w:rPr>
          <w:rFonts w:eastAsia="Calibri"/>
        </w:rPr>
      </w:pPr>
    </w:p>
    <w:sectPr w:rsidR="00166D66" w:rsidRPr="005E7CF9">
      <w:headerReference w:type="even" r:id="rId8"/>
      <w:headerReference w:type="default" r:id="rId9"/>
      <w:footerReference w:type="even" r:id="rId10"/>
      <w:footerReference w:type="default" r:id="rId11"/>
      <w:headerReference w:type="first" r:id="rId12"/>
      <w:footerReference w:type="first" r:id="rId13"/>
      <w:pgSz w:w="12240" w:h="15840"/>
      <w:pgMar w:top="1789" w:right="1137" w:bottom="1429" w:left="1138" w:header="727" w:footer="2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15770" w14:textId="77777777" w:rsidR="00EF336C" w:rsidRDefault="00EF336C">
      <w:pPr>
        <w:spacing w:after="0" w:line="240" w:lineRule="auto"/>
      </w:pPr>
      <w:r>
        <w:separator/>
      </w:r>
    </w:p>
  </w:endnote>
  <w:endnote w:type="continuationSeparator" w:id="0">
    <w:p w14:paraId="4FDF01C2" w14:textId="77777777" w:rsidR="00EF336C" w:rsidRDefault="00EF3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20002A87" w:usb1="00000000" w:usb2="00000000"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52A3" w14:textId="77777777" w:rsidR="000970BF" w:rsidRDefault="000E5516">
    <w:pPr>
      <w:spacing w:after="0" w:line="259" w:lineRule="auto"/>
      <w:ind w:firstLine="0"/>
      <w:jc w:val="right"/>
    </w:pPr>
    <w:r>
      <w:rPr>
        <w:noProof/>
      </w:rPr>
      <w:drawing>
        <wp:anchor distT="0" distB="0" distL="114300" distR="114300" simplePos="0" relativeHeight="251661312" behindDoc="0" locked="0" layoutInCell="1" allowOverlap="0" wp14:anchorId="12050034" wp14:editId="64E58C9A">
          <wp:simplePos x="0" y="0"/>
          <wp:positionH relativeFrom="page">
            <wp:posOffset>791134</wp:posOffset>
          </wp:positionH>
          <wp:positionV relativeFrom="page">
            <wp:posOffset>9338031</wp:posOffset>
          </wp:positionV>
          <wp:extent cx="3012377" cy="304800"/>
          <wp:effectExtent l="0" t="0" r="0" b="0"/>
          <wp:wrapSquare wrapText="bothSides"/>
          <wp:docPr id="1246399798"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1C40110E"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60DB17C2"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502B46DE"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274A80E0" w14:textId="77777777" w:rsidR="000970BF" w:rsidRDefault="000E5516">
    <w:pPr>
      <w:spacing w:after="0" w:line="259" w:lineRule="auto"/>
      <w:ind w:firstLine="0"/>
      <w:jc w:val="left"/>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06F7" w14:textId="5623DCD6" w:rsidR="000970BF" w:rsidRDefault="00D71740">
    <w:pPr>
      <w:spacing w:after="0" w:line="259" w:lineRule="auto"/>
      <w:ind w:firstLine="0"/>
      <w:jc w:val="right"/>
    </w:pPr>
    <w:r>
      <w:rPr>
        <w:noProof/>
      </w:rPr>
      <w:drawing>
        <wp:anchor distT="0" distB="0" distL="114300" distR="114300" simplePos="0" relativeHeight="251665408" behindDoc="0" locked="0" layoutInCell="1" allowOverlap="0" wp14:anchorId="38DBE6DE" wp14:editId="58DDB4E0">
          <wp:simplePos x="0" y="0"/>
          <wp:positionH relativeFrom="page">
            <wp:posOffset>541655</wp:posOffset>
          </wp:positionH>
          <wp:positionV relativeFrom="page">
            <wp:posOffset>9265920</wp:posOffset>
          </wp:positionV>
          <wp:extent cx="6943725" cy="742950"/>
          <wp:effectExtent l="0" t="0" r="9525" b="0"/>
          <wp:wrapSquare wrapText="bothSides"/>
          <wp:docPr id="42961517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943725" cy="742950"/>
                  </a:xfrm>
                  <a:prstGeom prst="rect">
                    <a:avLst/>
                  </a:prstGeom>
                </pic:spPr>
              </pic:pic>
            </a:graphicData>
          </a:graphic>
          <wp14:sizeRelH relativeFrom="margin">
            <wp14:pctWidth>0</wp14:pctWidth>
          </wp14:sizeRelH>
          <wp14:sizeRelV relativeFrom="margin">
            <wp14:pctHeight>0</wp14:pctHeight>
          </wp14:sizeRelV>
        </wp:anchor>
      </w:drawing>
    </w:r>
    <w:r w:rsidR="000E5516">
      <w:rPr>
        <w:rFonts w:ascii="Arial" w:eastAsia="Arial" w:hAnsi="Arial" w:cs="Arial"/>
      </w:rPr>
      <w:t xml:space="preserve"> </w:t>
    </w:r>
  </w:p>
  <w:p w14:paraId="2E39A74E" w14:textId="78151535" w:rsidR="000970BF" w:rsidRDefault="000970BF">
    <w:pPr>
      <w:spacing w:after="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4D96" w14:textId="77777777" w:rsidR="000970BF" w:rsidRDefault="000E5516">
    <w:pPr>
      <w:spacing w:after="0" w:line="259" w:lineRule="auto"/>
      <w:ind w:firstLine="0"/>
      <w:jc w:val="right"/>
    </w:pPr>
    <w:r>
      <w:rPr>
        <w:noProof/>
      </w:rPr>
      <w:drawing>
        <wp:anchor distT="0" distB="0" distL="114300" distR="114300" simplePos="0" relativeHeight="251663360" behindDoc="0" locked="0" layoutInCell="1" allowOverlap="0" wp14:anchorId="4C6E61FE" wp14:editId="41B2308E">
          <wp:simplePos x="0" y="0"/>
          <wp:positionH relativeFrom="page">
            <wp:posOffset>791134</wp:posOffset>
          </wp:positionH>
          <wp:positionV relativeFrom="page">
            <wp:posOffset>9338031</wp:posOffset>
          </wp:positionV>
          <wp:extent cx="3012377" cy="304800"/>
          <wp:effectExtent l="0" t="0" r="0" b="0"/>
          <wp:wrapSquare wrapText="bothSides"/>
          <wp:docPr id="660217241" name="Picture 87"/>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1"/>
                  <a:stretch>
                    <a:fillRect/>
                  </a:stretch>
                </pic:blipFill>
                <pic:spPr>
                  <a:xfrm>
                    <a:off x="0" y="0"/>
                    <a:ext cx="3012377" cy="304800"/>
                  </a:xfrm>
                  <a:prstGeom prst="rect">
                    <a:avLst/>
                  </a:prstGeom>
                </pic:spPr>
              </pic:pic>
            </a:graphicData>
          </a:graphic>
        </wp:anchor>
      </w:drawing>
    </w:r>
    <w:r>
      <w:rPr>
        <w:rFonts w:ascii="Arial" w:eastAsia="Arial" w:hAnsi="Arial" w:cs="Arial"/>
      </w:rPr>
      <w:t xml:space="preserve"> </w:t>
    </w:r>
  </w:p>
  <w:p w14:paraId="29A269A8" w14:textId="77777777" w:rsidR="000970BF" w:rsidRDefault="000E5516">
    <w:pPr>
      <w:spacing w:after="0" w:line="259" w:lineRule="auto"/>
      <w:ind w:left="108" w:right="136" w:firstLine="0"/>
      <w:jc w:val="right"/>
    </w:pPr>
    <w:r>
      <w:rPr>
        <w:sz w:val="18"/>
      </w:rPr>
      <w:t xml:space="preserve">Viale Trastevere, n. 76/a </w:t>
    </w:r>
    <w:r>
      <w:rPr>
        <w:rFonts w:ascii="Arial" w:eastAsia="Arial" w:hAnsi="Arial" w:cs="Arial"/>
        <w:sz w:val="18"/>
      </w:rPr>
      <w:t xml:space="preserve">– </w:t>
    </w:r>
    <w:r>
      <w:rPr>
        <w:sz w:val="18"/>
      </w:rPr>
      <w:t>00153 Roma §§§§ 06-5849.3986</w:t>
    </w:r>
  </w:p>
  <w:p w14:paraId="56BC16AA" w14:textId="77777777" w:rsidR="000970BF" w:rsidRDefault="000E5516">
    <w:pPr>
      <w:spacing w:after="0" w:line="259" w:lineRule="auto"/>
      <w:ind w:left="108" w:right="310" w:firstLine="0"/>
      <w:jc w:val="right"/>
    </w:pPr>
    <w:r>
      <w:rPr>
        <w:sz w:val="18"/>
      </w:rPr>
      <w:t xml:space="preserve">Indirizzo di posta elettronica ordinaria: </w:t>
    </w:r>
    <w:r>
      <w:rPr>
        <w:color w:val="0000FF"/>
        <w:sz w:val="18"/>
        <w:u w:val="single" w:color="0000FF"/>
      </w:rPr>
      <w:t>pnrr@istruzione.it</w:t>
    </w:r>
  </w:p>
  <w:p w14:paraId="08BE6049" w14:textId="77777777" w:rsidR="000970BF" w:rsidRDefault="000E5516">
    <w:pPr>
      <w:spacing w:after="67" w:line="259" w:lineRule="auto"/>
      <w:ind w:left="108" w:firstLine="0"/>
      <w:jc w:val="left"/>
    </w:pPr>
    <w:r>
      <w:rPr>
        <w:sz w:val="18"/>
      </w:rPr>
      <w:t xml:space="preserve">Indirizzo di PEC: </w:t>
    </w:r>
    <w:r>
      <w:rPr>
        <w:sz w:val="18"/>
        <w:u w:val="single" w:color="000000"/>
      </w:rPr>
      <w:t>pnrr@postacert.istruzione.it</w:t>
    </w:r>
  </w:p>
  <w:p w14:paraId="0A8092E9" w14:textId="77777777" w:rsidR="000970BF" w:rsidRDefault="000E5516">
    <w:pPr>
      <w:spacing w:after="0" w:line="259" w:lineRule="auto"/>
      <w:ind w:firstLine="0"/>
      <w:jc w:val="left"/>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CDB1C" w14:textId="77777777" w:rsidR="00EF336C" w:rsidRDefault="00EF336C">
      <w:pPr>
        <w:spacing w:after="0" w:line="240" w:lineRule="auto"/>
      </w:pPr>
      <w:r>
        <w:separator/>
      </w:r>
    </w:p>
  </w:footnote>
  <w:footnote w:type="continuationSeparator" w:id="0">
    <w:p w14:paraId="0402AB9E" w14:textId="77777777" w:rsidR="00EF336C" w:rsidRDefault="00EF3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63C7" w14:textId="77777777" w:rsidR="000970BF" w:rsidRDefault="000E5516">
    <w:pPr>
      <w:spacing w:after="0" w:line="259" w:lineRule="auto"/>
      <w:ind w:left="720" w:firstLine="0"/>
      <w:jc w:val="left"/>
    </w:pPr>
    <w:r>
      <w:rPr>
        <w:noProof/>
      </w:rPr>
      <w:drawing>
        <wp:anchor distT="0" distB="0" distL="114300" distR="114300" simplePos="0" relativeHeight="251658240" behindDoc="0" locked="0" layoutInCell="1" allowOverlap="0" wp14:anchorId="414E5FEF" wp14:editId="76C320CF">
          <wp:simplePos x="0" y="0"/>
          <wp:positionH relativeFrom="page">
            <wp:posOffset>1667243</wp:posOffset>
          </wp:positionH>
          <wp:positionV relativeFrom="page">
            <wp:posOffset>461480</wp:posOffset>
          </wp:positionV>
          <wp:extent cx="4895114" cy="495300"/>
          <wp:effectExtent l="0" t="0" r="0" b="0"/>
          <wp:wrapSquare wrapText="bothSides"/>
          <wp:docPr id="484046034"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E3C1" w14:textId="77777777" w:rsidR="000970BF" w:rsidRDefault="000E5516" w:rsidP="00685902">
    <w:pPr>
      <w:spacing w:after="0" w:line="259" w:lineRule="auto"/>
      <w:ind w:left="284" w:firstLine="0"/>
      <w:jc w:val="left"/>
    </w:pPr>
    <w:r>
      <w:rPr>
        <w:noProof/>
      </w:rPr>
      <w:drawing>
        <wp:anchor distT="0" distB="0" distL="114300" distR="114300" simplePos="0" relativeHeight="251659264" behindDoc="0" locked="0" layoutInCell="1" allowOverlap="0" wp14:anchorId="36CEAA93" wp14:editId="3E165469">
          <wp:simplePos x="0" y="0"/>
          <wp:positionH relativeFrom="page">
            <wp:posOffset>428625</wp:posOffset>
          </wp:positionH>
          <wp:positionV relativeFrom="page">
            <wp:posOffset>457200</wp:posOffset>
          </wp:positionV>
          <wp:extent cx="6943725" cy="742950"/>
          <wp:effectExtent l="0" t="0" r="9525" b="0"/>
          <wp:wrapSquare wrapText="bothSides"/>
          <wp:docPr id="2076880692"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026495" cy="751806"/>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6533" w14:textId="77777777" w:rsidR="000970BF" w:rsidRDefault="000E5516">
    <w:pPr>
      <w:spacing w:after="0" w:line="259" w:lineRule="auto"/>
      <w:ind w:left="720" w:firstLine="0"/>
      <w:jc w:val="left"/>
    </w:pPr>
    <w:r>
      <w:rPr>
        <w:noProof/>
      </w:rPr>
      <w:drawing>
        <wp:anchor distT="0" distB="0" distL="114300" distR="114300" simplePos="0" relativeHeight="251660288" behindDoc="0" locked="0" layoutInCell="1" allowOverlap="0" wp14:anchorId="1B7FA9F7" wp14:editId="0BA823B4">
          <wp:simplePos x="0" y="0"/>
          <wp:positionH relativeFrom="page">
            <wp:posOffset>1667243</wp:posOffset>
          </wp:positionH>
          <wp:positionV relativeFrom="page">
            <wp:posOffset>461480</wp:posOffset>
          </wp:positionV>
          <wp:extent cx="4895114" cy="495300"/>
          <wp:effectExtent l="0" t="0" r="0" b="0"/>
          <wp:wrapSquare wrapText="bothSides"/>
          <wp:docPr id="56065867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4895114" cy="495300"/>
                  </a:xfrm>
                  <a:prstGeom prst="rect">
                    <a:avLst/>
                  </a:prstGeom>
                </pic:spPr>
              </pic:pic>
            </a:graphicData>
          </a:graphic>
        </wp:anchor>
      </w:drawing>
    </w:r>
    <w:r>
      <w:rPr>
        <w:rFonts w:ascii="Arial" w:eastAsia="Arial" w:hAnsi="Arial" w:cs="Arial"/>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11E0"/>
    <w:multiLevelType w:val="hybridMultilevel"/>
    <w:tmpl w:val="CA466E12"/>
    <w:lvl w:ilvl="0" w:tplc="0BAE968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0210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20E5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12F43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68D82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9C5E0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7E35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66F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A2012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B8A671D"/>
    <w:multiLevelType w:val="hybridMultilevel"/>
    <w:tmpl w:val="1722CE60"/>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C4004CC"/>
    <w:multiLevelType w:val="hybridMultilevel"/>
    <w:tmpl w:val="87949A88"/>
    <w:lvl w:ilvl="0" w:tplc="BDD4151E">
      <w:start w:val="1"/>
      <w:numFmt w:val="decimal"/>
      <w:pStyle w:val="Titolo1"/>
      <w:lvlText w:val="%1."/>
      <w:lvlJc w:val="left"/>
      <w:pPr>
        <w:ind w:left="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95B0F140">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CC9C3B0C">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C714C572">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3C806688">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EE167950">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7B5CEA48">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80688654">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BFCEF564">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7"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2C07994"/>
    <w:multiLevelType w:val="hybridMultilevel"/>
    <w:tmpl w:val="CAAE2B24"/>
    <w:lvl w:ilvl="0" w:tplc="698214AE">
      <w:start w:val="1"/>
      <w:numFmt w:val="bullet"/>
      <w:lvlText w:val="-"/>
      <w:lvlJc w:val="left"/>
      <w:pPr>
        <w:ind w:left="106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74642D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3ED72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8246F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2CB72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28119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C1B4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E6923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EEE64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3BD66F1"/>
    <w:multiLevelType w:val="hybridMultilevel"/>
    <w:tmpl w:val="766461F4"/>
    <w:lvl w:ilvl="0" w:tplc="786AFA9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1643069">
    <w:abstractNumId w:val="0"/>
  </w:num>
  <w:num w:numId="2" w16cid:durableId="60376678">
    <w:abstractNumId w:val="10"/>
  </w:num>
  <w:num w:numId="3" w16cid:durableId="18901186">
    <w:abstractNumId w:val="6"/>
  </w:num>
  <w:num w:numId="4" w16cid:durableId="2033845949">
    <w:abstractNumId w:val="1"/>
  </w:num>
  <w:num w:numId="5" w16cid:durableId="1603566737">
    <w:abstractNumId w:val="12"/>
  </w:num>
  <w:num w:numId="6" w16cid:durableId="996029403">
    <w:abstractNumId w:val="5"/>
  </w:num>
  <w:num w:numId="7" w16cid:durableId="254751692">
    <w:abstractNumId w:val="9"/>
  </w:num>
  <w:num w:numId="8" w16cid:durableId="585727618">
    <w:abstractNumId w:val="7"/>
  </w:num>
  <w:num w:numId="9" w16cid:durableId="1005206495">
    <w:abstractNumId w:val="8"/>
  </w:num>
  <w:num w:numId="10" w16cid:durableId="703751042">
    <w:abstractNumId w:val="11"/>
  </w:num>
  <w:num w:numId="11" w16cid:durableId="103774998">
    <w:abstractNumId w:val="3"/>
  </w:num>
  <w:num w:numId="12"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7738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0BF"/>
    <w:rsid w:val="00082E7E"/>
    <w:rsid w:val="000970BF"/>
    <w:rsid w:val="000E5516"/>
    <w:rsid w:val="000F2283"/>
    <w:rsid w:val="00142257"/>
    <w:rsid w:val="001461D5"/>
    <w:rsid w:val="00157897"/>
    <w:rsid w:val="00166D66"/>
    <w:rsid w:val="00183E30"/>
    <w:rsid w:val="00221AC5"/>
    <w:rsid w:val="00244765"/>
    <w:rsid w:val="0025035E"/>
    <w:rsid w:val="00271803"/>
    <w:rsid w:val="002B26A7"/>
    <w:rsid w:val="002F007E"/>
    <w:rsid w:val="00333A17"/>
    <w:rsid w:val="00376E3A"/>
    <w:rsid w:val="003B26D0"/>
    <w:rsid w:val="00445233"/>
    <w:rsid w:val="00462F4D"/>
    <w:rsid w:val="00470A11"/>
    <w:rsid w:val="004D06A6"/>
    <w:rsid w:val="00502D9B"/>
    <w:rsid w:val="0054106C"/>
    <w:rsid w:val="005A1DD0"/>
    <w:rsid w:val="005B5261"/>
    <w:rsid w:val="005C405C"/>
    <w:rsid w:val="005E790A"/>
    <w:rsid w:val="005E7CF9"/>
    <w:rsid w:val="006240A0"/>
    <w:rsid w:val="0064308C"/>
    <w:rsid w:val="00644FD1"/>
    <w:rsid w:val="00685902"/>
    <w:rsid w:val="006D0D58"/>
    <w:rsid w:val="006F312A"/>
    <w:rsid w:val="00704F49"/>
    <w:rsid w:val="007146FA"/>
    <w:rsid w:val="007A32DC"/>
    <w:rsid w:val="007D3E4B"/>
    <w:rsid w:val="007E70C0"/>
    <w:rsid w:val="00814984"/>
    <w:rsid w:val="008310EF"/>
    <w:rsid w:val="008829BC"/>
    <w:rsid w:val="008D49CA"/>
    <w:rsid w:val="00907365"/>
    <w:rsid w:val="00913016"/>
    <w:rsid w:val="00922E4F"/>
    <w:rsid w:val="009519A9"/>
    <w:rsid w:val="00953A20"/>
    <w:rsid w:val="009561E9"/>
    <w:rsid w:val="009768A1"/>
    <w:rsid w:val="009A6124"/>
    <w:rsid w:val="009C44C0"/>
    <w:rsid w:val="00A12443"/>
    <w:rsid w:val="00A375FB"/>
    <w:rsid w:val="00A7220C"/>
    <w:rsid w:val="00AA6E52"/>
    <w:rsid w:val="00AE323B"/>
    <w:rsid w:val="00B36938"/>
    <w:rsid w:val="00BF030B"/>
    <w:rsid w:val="00C111D2"/>
    <w:rsid w:val="00C37E38"/>
    <w:rsid w:val="00C7767E"/>
    <w:rsid w:val="00C83ECB"/>
    <w:rsid w:val="00CA7A18"/>
    <w:rsid w:val="00CB47EA"/>
    <w:rsid w:val="00CD3CC5"/>
    <w:rsid w:val="00CE78F9"/>
    <w:rsid w:val="00D101A9"/>
    <w:rsid w:val="00D2292D"/>
    <w:rsid w:val="00D71740"/>
    <w:rsid w:val="00D80672"/>
    <w:rsid w:val="00D86C85"/>
    <w:rsid w:val="00DB64B3"/>
    <w:rsid w:val="00DC0ED5"/>
    <w:rsid w:val="00E0334B"/>
    <w:rsid w:val="00E05334"/>
    <w:rsid w:val="00E739F9"/>
    <w:rsid w:val="00ED4B49"/>
    <w:rsid w:val="00EE0EEE"/>
    <w:rsid w:val="00EF336C"/>
    <w:rsid w:val="00F14764"/>
    <w:rsid w:val="00F33DD5"/>
    <w:rsid w:val="00F4197A"/>
    <w:rsid w:val="00F4743F"/>
    <w:rsid w:val="00F6777B"/>
    <w:rsid w:val="00F836EA"/>
    <w:rsid w:val="00FB1F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0C9DD"/>
  <w15:docId w15:val="{1DF8FDCD-343F-408F-8EF3-EB4CBFC9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91" w:line="222" w:lineRule="auto"/>
      <w:ind w:firstLine="67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numPr>
        <w:numId w:val="3"/>
      </w:numPr>
      <w:spacing w:after="59" w:line="259" w:lineRule="auto"/>
      <w:ind w:left="730" w:hanging="10"/>
      <w:outlineLvl w:val="0"/>
    </w:pPr>
    <w:rPr>
      <w:rFonts w:ascii="Times New Roman" w:eastAsia="Times New Roman" w:hAnsi="Times New Roman" w:cs="Times New Roman"/>
      <w:b/>
      <w:color w:val="00000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customStyle="1" w:styleId="TableNormal1">
    <w:name w:val="Table Normal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table" w:customStyle="1" w:styleId="TableNormal11">
    <w:name w:val="Table Normal11"/>
    <w:uiPriority w:val="2"/>
    <w:semiHidden/>
    <w:unhideWhenUsed/>
    <w:qFormat/>
    <w:rsid w:val="004D06A6"/>
    <w:pPr>
      <w:spacing w:after="0" w:line="240" w:lineRule="auto"/>
    </w:pPr>
    <w:rPr>
      <w:rFonts w:eastAsia="Calibri"/>
      <w:kern w:val="0"/>
      <w:sz w:val="20"/>
      <w:szCs w:val="20"/>
      <w14:ligatures w14:val="none"/>
    </w:rPr>
    <w:tblPr>
      <w:tblCellMar>
        <w:top w:w="0" w:type="dxa"/>
        <w:left w:w="0" w:type="dxa"/>
        <w:bottom w:w="0" w:type="dxa"/>
        <w:right w:w="0" w:type="dxa"/>
      </w:tblCellMar>
    </w:tblPr>
  </w:style>
  <w:style w:type="character" w:styleId="Collegamentoipertestuale">
    <w:name w:val="Hyperlink"/>
    <w:rsid w:val="005A1DD0"/>
    <w:rPr>
      <w:color w:val="0000FF"/>
      <w:u w:val="single"/>
    </w:rPr>
  </w:style>
  <w:style w:type="paragraph" w:styleId="Paragrafoelenco">
    <w:name w:val="List Paragraph"/>
    <w:basedOn w:val="Normale"/>
    <w:qFormat/>
    <w:rsid w:val="005A1DD0"/>
    <w:pPr>
      <w:spacing w:after="0" w:line="240" w:lineRule="auto"/>
      <w:ind w:left="708" w:firstLine="0"/>
      <w:jc w:val="left"/>
    </w:pPr>
    <w:rPr>
      <w:color w:val="auto"/>
      <w:kern w:val="0"/>
      <w14:ligatures w14:val="none"/>
    </w:rPr>
  </w:style>
  <w:style w:type="character" w:customStyle="1" w:styleId="Titolo6">
    <w:name w:val="Titolo #6_"/>
    <w:link w:val="Titolo60"/>
    <w:rsid w:val="005A1DD0"/>
    <w:rPr>
      <w:rFonts w:ascii="Arial" w:eastAsia="Arial" w:hAnsi="Arial" w:cs="Arial"/>
      <w:b/>
      <w:bCs/>
      <w:sz w:val="18"/>
      <w:szCs w:val="18"/>
      <w:shd w:val="clear" w:color="auto" w:fill="FFFFFF"/>
    </w:rPr>
  </w:style>
  <w:style w:type="paragraph" w:customStyle="1" w:styleId="Titolo60">
    <w:name w:val="Titolo #6"/>
    <w:basedOn w:val="Normale"/>
    <w:link w:val="Titolo6"/>
    <w:rsid w:val="005A1DD0"/>
    <w:pPr>
      <w:widowControl w:val="0"/>
      <w:shd w:val="clear" w:color="auto" w:fill="FFFFFF"/>
      <w:spacing w:before="480" w:after="0" w:line="472" w:lineRule="exact"/>
      <w:ind w:firstLine="0"/>
      <w:jc w:val="center"/>
      <w:outlineLvl w:val="5"/>
    </w:pPr>
    <w:rPr>
      <w:rFonts w:ascii="Arial" w:eastAsia="Arial" w:hAnsi="Arial" w:cs="Arial"/>
      <w:b/>
      <w:bCs/>
      <w:color w:val="auto"/>
      <w:sz w:val="18"/>
      <w:szCs w:val="18"/>
    </w:rPr>
  </w:style>
  <w:style w:type="table" w:styleId="Grigliatabella">
    <w:name w:val="Table Grid"/>
    <w:basedOn w:val="Tabellanormale"/>
    <w:uiPriority w:val="39"/>
    <w:rsid w:val="00882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2415A-18CF-4871-899A-3C2D741A9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LETTERA_AUTORIZZAZIONE_57173_61_TOIC879004_12615.pdf</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LETTERA_AUTORIZZAZIONE_57173_61_TOIC879004_12615.pdf</dc:title>
  <dc:subject/>
  <dc:creator>Teresa Calabretta</dc:creator>
  <cp:keywords/>
  <cp:lastModifiedBy>Rosaria Dsga. Tamburello</cp:lastModifiedBy>
  <cp:revision>5</cp:revision>
  <cp:lastPrinted>2025-09-24T10:33:00Z</cp:lastPrinted>
  <dcterms:created xsi:type="dcterms:W3CDTF">2026-09-07T08:34:00Z</dcterms:created>
  <dcterms:modified xsi:type="dcterms:W3CDTF">2026-09-08T10:35:00Z</dcterms:modified>
</cp:coreProperties>
</file>